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bCs/>
          <w:sz w:val="36"/>
          <w:szCs w:val="36"/>
          <w:lang w:eastAsia="zh-CN"/>
        </w:rPr>
      </w:pPr>
      <w:r>
        <w:rPr>
          <w:rFonts w:ascii="宋体" w:hAnsi="宋体" w:eastAsia="宋体" w:cs="宋体"/>
          <w:b/>
          <w:bCs/>
          <w:sz w:val="36"/>
          <w:szCs w:val="36"/>
        </w:rPr>
        <w:t>融资代理服务协议</w:t>
      </w:r>
    </w:p>
    <w:p>
      <w:pPr>
        <w:rPr>
          <w:rFonts w:hint="eastAsia" w:ascii="宋体" w:hAnsi="宋体" w:cs="宋体" w:eastAsiaTheme="minorEastAsia"/>
          <w:sz w:val="21"/>
          <w:szCs w:val="21"/>
          <w:u w:val="single"/>
          <w:lang w:val="en-US" w:eastAsia="zh-CN"/>
        </w:rPr>
      </w:pPr>
      <w:r>
        <w:rPr>
          <w:rFonts w:ascii="宋体" w:hAnsi="宋体" w:eastAsia="宋体" w:cs="宋体"/>
          <w:sz w:val="21"/>
          <w:szCs w:val="21"/>
        </w:rPr>
        <w:t>甲方委托方</w:t>
      </w:r>
      <w:r>
        <w:rPr>
          <w:rFonts w:hint="eastAsia" w:ascii="宋体" w:hAnsi="宋体" w:eastAsia="宋体" w:cs="宋体"/>
          <w:sz w:val="21"/>
          <w:szCs w:val="21"/>
          <w:lang w:val="en-US" w:eastAsia="zh-CN"/>
        </w:rPr>
        <w:t>:</w:t>
      </w:r>
      <w:r>
        <w:rPr>
          <w:rFonts w:hint="eastAsia" w:ascii="宋体" w:hAnsi="宋体" w:eastAsia="宋体"/>
          <w:color w:val="000000"/>
          <w:sz w:val="21"/>
          <w:szCs w:val="21"/>
          <w:u w:val="single"/>
        </w:rPr>
        <w:tab/>
      </w:r>
      <w:r>
        <w:rPr>
          <w:rFonts w:hint="eastAsia" w:ascii="宋体" w:hAnsi="宋体" w:eastAsia="宋体"/>
          <w:color w:val="000000"/>
          <w:sz w:val="21"/>
          <w:szCs w:val="21"/>
          <w:u w:val="single"/>
          <w:lang w:val="en-US" w:eastAsia="zh-CN"/>
        </w:rPr>
        <w:t xml:space="preserve">        </w:t>
      </w:r>
      <w:r>
        <w:rPr>
          <w:rFonts w:hint="eastAsia" w:ascii="宋体" w:hAnsi="宋体" w:eastAsia="宋体"/>
          <w:color w:val="000000"/>
          <w:sz w:val="21"/>
          <w:szCs w:val="21"/>
          <w:u w:val="single"/>
        </w:rPr>
        <w:tab/>
      </w:r>
      <w:r>
        <w:rPr>
          <w:rFonts w:hint="eastAsia" w:ascii="宋体" w:hAnsi="宋体" w:eastAsia="宋体"/>
          <w:color w:val="000000"/>
          <w:sz w:val="21"/>
          <w:szCs w:val="21"/>
          <w:u w:val="single"/>
          <w:lang w:val="en-US" w:eastAsia="zh-CN"/>
        </w:rPr>
        <w:t xml:space="preserve">     </w:t>
      </w:r>
      <w:r>
        <w:rPr>
          <w:rFonts w:hint="eastAsia" w:ascii="宋体" w:hAnsi="宋体" w:eastAsia="宋体"/>
          <w:color w:val="000000"/>
          <w:sz w:val="21"/>
          <w:szCs w:val="21"/>
          <w:u w:val="single"/>
        </w:rPr>
        <w:tab/>
      </w:r>
      <w:r>
        <w:rPr>
          <w:rFonts w:hint="eastAsia" w:ascii="宋体" w:hAnsi="宋体"/>
          <w:color w:val="000000"/>
          <w:sz w:val="21"/>
          <w:szCs w:val="21"/>
          <w:u w:val="single"/>
          <w:lang w:val="en-US" w:eastAsia="zh-CN"/>
        </w:rPr>
        <w:t xml:space="preserve">  </w:t>
      </w:r>
      <w:r>
        <w:rPr>
          <w:rFonts w:ascii="宋体" w:hAnsi="宋体" w:eastAsia="宋体" w:cs="宋体"/>
          <w:sz w:val="21"/>
          <w:szCs w:val="21"/>
        </w:rPr>
        <w:t xml:space="preserve"> </w:t>
      </w:r>
      <w:r>
        <w:rPr>
          <w:rFonts w:hint="eastAsia" w:ascii="宋体" w:hAnsi="宋体" w:cs="宋体"/>
          <w:sz w:val="21"/>
          <w:szCs w:val="21"/>
          <w:lang w:val="en-US" w:eastAsia="zh-CN"/>
        </w:rPr>
        <w:t xml:space="preserve">  </w:t>
      </w:r>
      <w:r>
        <w:rPr>
          <w:rFonts w:ascii="宋体" w:hAnsi="宋体" w:eastAsia="宋体" w:cs="宋体"/>
          <w:sz w:val="21"/>
          <w:szCs w:val="21"/>
        </w:rPr>
        <w:t>乙方代理方</w:t>
      </w:r>
      <w:r>
        <w:rPr>
          <w:rFonts w:hint="eastAsia" w:ascii="宋体" w:hAnsi="宋体" w:eastAsia="宋体" w:cs="宋体"/>
          <w:sz w:val="21"/>
          <w:szCs w:val="21"/>
          <w:lang w:val="en-US" w:eastAsia="zh-CN"/>
        </w:rPr>
        <w:t xml:space="preserve">: </w:t>
      </w:r>
      <w:r>
        <w:rPr>
          <w:rFonts w:hint="eastAsia" w:ascii="宋体" w:hAnsi="宋体" w:eastAsia="宋体" w:cs="宋体"/>
          <w:sz w:val="21"/>
          <w:szCs w:val="21"/>
          <w:u w:val="single"/>
          <w:lang w:val="en-US" w:eastAsia="zh-CN"/>
        </w:rPr>
        <w:t xml:space="preserve">                             </w:t>
      </w:r>
      <w:r>
        <w:rPr>
          <w:rFonts w:hint="eastAsia" w:ascii="宋体" w:hAnsi="宋体" w:cs="宋体"/>
          <w:sz w:val="21"/>
          <w:szCs w:val="21"/>
          <w:u w:val="single"/>
          <w:lang w:val="en-US" w:eastAsia="zh-CN"/>
        </w:rPr>
        <w:t xml:space="preserve"> </w:t>
      </w:r>
    </w:p>
    <w:p>
      <w:pPr>
        <w:rPr>
          <w:rFonts w:hint="eastAsia" w:ascii="宋体" w:hAnsi="宋体" w:eastAsiaTheme="minorEastAsia"/>
          <w:color w:val="000000"/>
          <w:sz w:val="21"/>
          <w:szCs w:val="21"/>
          <w:u w:val="single"/>
          <w:lang w:val="en-US" w:eastAsia="zh-CN"/>
        </w:rPr>
      </w:pPr>
      <w:r>
        <w:rPr>
          <w:rFonts w:ascii="宋体" w:hAnsi="宋体" w:eastAsia="宋体" w:cs="宋体"/>
          <w:sz w:val="21"/>
          <w:szCs w:val="21"/>
        </w:rPr>
        <w:t>身份证号码</w:t>
      </w:r>
      <w:r>
        <w:rPr>
          <w:rFonts w:hint="eastAsia" w:ascii="宋体" w:hAnsi="宋体" w:eastAsia="宋体" w:cs="宋体"/>
          <w:sz w:val="21"/>
          <w:szCs w:val="21"/>
          <w:lang w:val="en-US" w:eastAsia="zh-CN"/>
        </w:rPr>
        <w:t>:</w:t>
      </w:r>
      <w:r>
        <w:rPr>
          <w:rFonts w:hint="eastAsia" w:ascii="宋体" w:hAnsi="宋体" w:eastAsia="宋体"/>
          <w:color w:val="000000"/>
          <w:sz w:val="21"/>
          <w:szCs w:val="21"/>
          <w:u w:val="single"/>
        </w:rPr>
        <w:tab/>
      </w:r>
      <w:r>
        <w:rPr>
          <w:rFonts w:hint="eastAsia" w:ascii="宋体" w:hAnsi="宋体" w:eastAsia="宋体"/>
          <w:color w:val="000000"/>
          <w:sz w:val="21"/>
          <w:szCs w:val="21"/>
          <w:u w:val="single"/>
          <w:lang w:val="en-US" w:eastAsia="zh-CN"/>
        </w:rPr>
        <w:t xml:space="preserve">                </w:t>
      </w:r>
      <w:r>
        <w:rPr>
          <w:rFonts w:hint="eastAsia" w:ascii="宋体" w:hAnsi="宋体" w:eastAsia="宋体"/>
          <w:color w:val="000000"/>
          <w:sz w:val="21"/>
          <w:szCs w:val="21"/>
          <w:u w:val="single"/>
        </w:rPr>
        <w:tab/>
      </w:r>
      <w:r>
        <w:rPr>
          <w:rFonts w:hint="eastAsia" w:ascii="宋体" w:hAnsi="宋体" w:eastAsia="宋体"/>
          <w:color w:val="000000"/>
          <w:sz w:val="21"/>
          <w:szCs w:val="21"/>
          <w:u w:val="single"/>
          <w:lang w:val="en-US" w:eastAsia="zh-CN"/>
        </w:rPr>
        <w:t xml:space="preserve"> </w:t>
      </w:r>
      <w:r>
        <w:rPr>
          <w:rFonts w:hint="eastAsia" w:ascii="宋体" w:hAnsi="宋体"/>
          <w:color w:val="000000"/>
          <w:sz w:val="21"/>
          <w:szCs w:val="21"/>
          <w:u w:val="single"/>
          <w:lang w:val="en-US" w:eastAsia="zh-CN"/>
        </w:rPr>
        <w:t xml:space="preserve"> </w:t>
      </w:r>
      <w:r>
        <w:rPr>
          <w:rFonts w:hint="eastAsia" w:ascii="宋体" w:hAnsi="宋体"/>
          <w:color w:val="000000"/>
          <w:sz w:val="21"/>
          <w:szCs w:val="21"/>
          <w:u w:val="none"/>
          <w:lang w:val="en-US" w:eastAsia="zh-CN"/>
        </w:rPr>
        <w:t xml:space="preserve">   法人  代表：</w:t>
      </w:r>
      <w:r>
        <w:rPr>
          <w:rFonts w:hint="eastAsia" w:ascii="宋体" w:hAnsi="宋体"/>
          <w:color w:val="000000"/>
          <w:sz w:val="21"/>
          <w:szCs w:val="21"/>
          <w:u w:val="single"/>
          <w:lang w:val="en-US" w:eastAsia="zh-CN"/>
        </w:rPr>
        <w:t xml:space="preserve">                                </w:t>
      </w:r>
    </w:p>
    <w:p>
      <w:pPr>
        <w:rPr>
          <w:rFonts w:hint="eastAsia" w:ascii="宋体" w:hAnsi="宋体" w:eastAsiaTheme="minorEastAsia"/>
          <w:color w:val="000000"/>
          <w:sz w:val="21"/>
          <w:szCs w:val="21"/>
          <w:u w:val="single"/>
          <w:lang w:val="en-US" w:eastAsia="zh-CN"/>
        </w:rPr>
      </w:pPr>
      <w:r>
        <w:rPr>
          <w:rFonts w:ascii="宋体" w:hAnsi="宋体" w:eastAsia="宋体" w:cs="宋体"/>
          <w:sz w:val="21"/>
          <w:szCs w:val="21"/>
        </w:rPr>
        <w:t>联系</w:t>
      </w:r>
      <w:r>
        <w:rPr>
          <w:rFonts w:hint="eastAsia" w:ascii="宋体" w:hAnsi="宋体" w:cs="宋体"/>
          <w:sz w:val="21"/>
          <w:szCs w:val="21"/>
          <w:lang w:val="en-US" w:eastAsia="zh-CN"/>
        </w:rPr>
        <w:t xml:space="preserve">  </w:t>
      </w:r>
      <w:r>
        <w:rPr>
          <w:rFonts w:ascii="宋体" w:hAnsi="宋体" w:eastAsia="宋体" w:cs="宋体"/>
          <w:sz w:val="21"/>
          <w:szCs w:val="21"/>
        </w:rPr>
        <w:t>电话</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olor w:val="000000"/>
          <w:sz w:val="21"/>
          <w:szCs w:val="21"/>
          <w:u w:val="single"/>
        </w:rPr>
        <w:tab/>
      </w:r>
      <w:r>
        <w:rPr>
          <w:rFonts w:hint="eastAsia" w:ascii="宋体" w:hAnsi="宋体" w:eastAsia="宋体"/>
          <w:color w:val="000000"/>
          <w:sz w:val="21"/>
          <w:szCs w:val="21"/>
          <w:u w:val="single"/>
        </w:rPr>
        <w:tab/>
      </w:r>
      <w:r>
        <w:rPr>
          <w:rFonts w:hint="eastAsia" w:ascii="宋体" w:hAnsi="宋体" w:eastAsia="宋体"/>
          <w:color w:val="000000"/>
          <w:sz w:val="21"/>
          <w:szCs w:val="21"/>
          <w:u w:val="single"/>
        </w:rPr>
        <w:tab/>
      </w:r>
      <w:r>
        <w:rPr>
          <w:rFonts w:hint="eastAsia" w:ascii="宋体" w:hAnsi="宋体" w:eastAsia="宋体"/>
          <w:color w:val="000000"/>
          <w:sz w:val="21"/>
          <w:szCs w:val="21"/>
          <w:u w:val="single"/>
        </w:rPr>
        <w:tab/>
      </w:r>
      <w:r>
        <w:rPr>
          <w:rFonts w:hint="eastAsia" w:ascii="宋体" w:hAnsi="宋体" w:eastAsia="宋体"/>
          <w:color w:val="000000"/>
          <w:sz w:val="21"/>
          <w:szCs w:val="21"/>
          <w:u w:val="single"/>
        </w:rPr>
        <w:tab/>
      </w:r>
      <w:r>
        <w:rPr>
          <w:rFonts w:hint="eastAsia" w:ascii="宋体" w:hAnsi="宋体"/>
          <w:color w:val="000000"/>
          <w:sz w:val="21"/>
          <w:szCs w:val="21"/>
          <w:u w:val="single"/>
          <w:lang w:val="en-US" w:eastAsia="zh-CN"/>
        </w:rPr>
        <w:t xml:space="preserve">  </w:t>
      </w:r>
      <w:r>
        <w:rPr>
          <w:rFonts w:hint="eastAsia" w:ascii="宋体" w:hAnsi="宋体"/>
          <w:color w:val="000000"/>
          <w:sz w:val="21"/>
          <w:szCs w:val="21"/>
          <w:u w:val="none"/>
          <w:lang w:val="en-US" w:eastAsia="zh-CN"/>
        </w:rPr>
        <w:t xml:space="preserve">   联系  电话：</w:t>
      </w:r>
      <w:r>
        <w:rPr>
          <w:rFonts w:hint="eastAsia" w:ascii="宋体" w:hAnsi="宋体"/>
          <w:color w:val="000000"/>
          <w:sz w:val="21"/>
          <w:szCs w:val="21"/>
          <w:u w:val="single"/>
          <w:lang w:val="en-US" w:eastAsia="zh-CN"/>
        </w:rPr>
        <w:t xml:space="preserve">                              </w:t>
      </w:r>
    </w:p>
    <w:p>
      <w:pPr>
        <w:rPr>
          <w:rFonts w:hint="default" w:eastAsia="宋体"/>
          <w:sz w:val="21"/>
          <w:szCs w:val="21"/>
          <w:u w:val="none"/>
          <w:lang w:val="en-US" w:eastAsia="zh-CN"/>
        </w:rPr>
      </w:pPr>
      <w:r>
        <w:rPr>
          <w:rFonts w:ascii="宋体" w:hAnsi="宋体" w:eastAsia="宋体" w:cs="宋体"/>
          <w:sz w:val="21"/>
          <w:szCs w:val="21"/>
        </w:rPr>
        <w:t>现居住地址</w:t>
      </w:r>
      <w:r>
        <w:rPr>
          <w:rFonts w:hint="eastAsia" w:ascii="宋体" w:hAnsi="宋体" w:eastAsia="宋体" w:cs="宋体"/>
          <w:sz w:val="21"/>
          <w:szCs w:val="21"/>
          <w:lang w:val="en-US" w:eastAsia="zh-CN"/>
        </w:rPr>
        <w:t>:</w:t>
      </w:r>
      <w:r>
        <w:rPr>
          <w:rFonts w:hint="eastAsia" w:ascii="宋体" w:hAnsi="宋体" w:eastAsia="宋体"/>
          <w:color w:val="000000"/>
          <w:sz w:val="21"/>
          <w:szCs w:val="21"/>
          <w:u w:val="single"/>
        </w:rPr>
        <w:tab/>
      </w:r>
      <w:r>
        <w:rPr>
          <w:rFonts w:hint="eastAsia" w:ascii="宋体" w:hAnsi="宋体" w:eastAsia="宋体"/>
          <w:color w:val="000000"/>
          <w:sz w:val="21"/>
          <w:szCs w:val="21"/>
          <w:u w:val="single"/>
        </w:rPr>
        <w:tab/>
      </w:r>
      <w:r>
        <w:rPr>
          <w:rFonts w:hint="eastAsia" w:ascii="宋体" w:hAnsi="宋体" w:eastAsia="宋体"/>
          <w:color w:val="000000"/>
          <w:sz w:val="21"/>
          <w:szCs w:val="21"/>
          <w:u w:val="single"/>
        </w:rPr>
        <w:tab/>
      </w:r>
      <w:r>
        <w:rPr>
          <w:rFonts w:hint="eastAsia" w:ascii="宋体" w:hAnsi="宋体" w:eastAsia="宋体"/>
          <w:color w:val="000000"/>
          <w:sz w:val="21"/>
          <w:szCs w:val="21"/>
          <w:u w:val="single"/>
        </w:rPr>
        <w:tab/>
      </w:r>
      <w:r>
        <w:rPr>
          <w:rFonts w:hint="eastAsia" w:ascii="宋体" w:hAnsi="宋体" w:eastAsia="宋体"/>
          <w:color w:val="000000"/>
          <w:sz w:val="21"/>
          <w:szCs w:val="21"/>
          <w:u w:val="single"/>
        </w:rPr>
        <w:tab/>
      </w:r>
      <w:r>
        <w:rPr>
          <w:rFonts w:hint="eastAsia" w:ascii="宋体" w:hAnsi="宋体" w:eastAsia="宋体"/>
          <w:color w:val="000000"/>
          <w:sz w:val="21"/>
          <w:szCs w:val="21"/>
          <w:u w:val="single"/>
        </w:rPr>
        <w:tab/>
      </w:r>
      <w:r>
        <w:rPr>
          <w:rFonts w:hint="eastAsia" w:ascii="宋体" w:hAnsi="宋体"/>
          <w:color w:val="000000"/>
          <w:sz w:val="21"/>
          <w:szCs w:val="21"/>
          <w:u w:val="single"/>
          <w:lang w:val="en-US" w:eastAsia="zh-CN"/>
        </w:rPr>
        <w:t xml:space="preserve">  </w:t>
      </w:r>
      <w:r>
        <w:rPr>
          <w:rFonts w:hint="eastAsia" w:ascii="宋体" w:hAnsi="宋体"/>
          <w:color w:val="000000"/>
          <w:sz w:val="21"/>
          <w:szCs w:val="21"/>
          <w:u w:val="none"/>
          <w:lang w:val="en-US" w:eastAsia="zh-CN"/>
        </w:rPr>
        <w:t xml:space="preserve">   公司  地址：</w:t>
      </w:r>
      <w:r>
        <w:rPr>
          <w:rFonts w:hint="eastAsia" w:ascii="宋体" w:hAnsi="宋体"/>
          <w:color w:val="000000"/>
          <w:sz w:val="21"/>
          <w:szCs w:val="21"/>
          <w:u w:val="single"/>
          <w:lang w:val="en-US" w:eastAsia="zh-CN"/>
        </w:rPr>
        <w:t xml:space="preserve">                                      </w:t>
      </w:r>
      <w:r>
        <w:rPr>
          <w:rFonts w:hint="eastAsia" w:ascii="宋体" w:hAnsi="宋体"/>
          <w:color w:val="000000"/>
          <w:sz w:val="21"/>
          <w:szCs w:val="21"/>
          <w:u w:val="none"/>
          <w:lang w:val="en-US" w:eastAsia="zh-CN"/>
        </w:rPr>
        <w:t xml:space="preserve">    </w:t>
      </w:r>
    </w:p>
    <w:p>
      <w:pPr>
        <w:rPr>
          <w:rFonts w:hint="eastAsia" w:ascii="宋体" w:hAnsi="宋体" w:eastAsia="宋体" w:cs="宋体"/>
          <w:sz w:val="21"/>
          <w:szCs w:val="21"/>
          <w:lang w:val="en-US" w:eastAsia="zh-CN"/>
        </w:rPr>
      </w:pPr>
    </w:p>
    <w:p>
      <w:pPr>
        <w:ind w:firstLine="422" w:firstLineChars="200"/>
        <w:rPr>
          <w:rFonts w:hint="eastAsia" w:ascii="宋体" w:hAnsi="宋体" w:eastAsia="宋体" w:cs="宋体"/>
          <w:b/>
          <w:bCs/>
          <w:sz w:val="21"/>
          <w:szCs w:val="21"/>
          <w:lang w:eastAsia="zh-CN"/>
        </w:rPr>
      </w:pPr>
      <w:r>
        <w:rPr>
          <w:rFonts w:ascii="宋体" w:hAnsi="宋体" w:eastAsia="宋体" w:cs="宋体"/>
          <w:b/>
          <w:bCs/>
          <w:sz w:val="21"/>
          <w:szCs w:val="21"/>
        </w:rPr>
        <w:t>根据《中华人民共和国合同法》及相关法律法规的规定，甲、乙双方在平等自愿的基础上，为明确双方的权利义务，经协商一致，就甲方委托乙方代理其向银行</w:t>
      </w:r>
      <w:r>
        <w:rPr>
          <w:rFonts w:hint="eastAsia" w:ascii="宋体" w:hAnsi="宋体" w:eastAsia="宋体" w:cs="宋体"/>
          <w:b/>
          <w:bCs/>
          <w:sz w:val="21"/>
          <w:szCs w:val="21"/>
          <w:lang w:val="en-US" w:eastAsia="zh-CN"/>
        </w:rPr>
        <w:t>或金融机构</w:t>
      </w:r>
      <w:r>
        <w:rPr>
          <w:rFonts w:ascii="宋体" w:hAnsi="宋体" w:eastAsia="宋体" w:cs="宋体"/>
          <w:b/>
          <w:bCs/>
          <w:sz w:val="21"/>
          <w:szCs w:val="21"/>
        </w:rPr>
        <w:t>申请贷款及办理相关手续之事项订立本合同。</w:t>
      </w:r>
    </w:p>
    <w:p>
      <w:pPr>
        <w:ind w:firstLine="422" w:firstLineChars="200"/>
        <w:rPr>
          <w:rFonts w:hint="eastAsia" w:ascii="宋体" w:hAnsi="宋体" w:eastAsia="宋体" w:cs="宋体"/>
          <w:b/>
          <w:bCs/>
          <w:sz w:val="21"/>
          <w:szCs w:val="21"/>
          <w:lang w:eastAsia="zh-CN"/>
        </w:rPr>
      </w:pPr>
    </w:p>
    <w:p>
      <w:pPr>
        <w:rPr>
          <w:rFonts w:hint="eastAsia" w:ascii="宋体" w:hAnsi="宋体" w:eastAsia="宋体" w:cs="宋体"/>
          <w:b/>
          <w:bCs/>
          <w:sz w:val="21"/>
          <w:szCs w:val="21"/>
          <w:lang w:eastAsia="zh-CN"/>
        </w:rPr>
      </w:pPr>
      <w:r>
        <w:rPr>
          <w:rFonts w:ascii="宋体" w:hAnsi="宋体" w:eastAsia="宋体" w:cs="宋体"/>
          <w:b/>
          <w:bCs/>
          <w:sz w:val="21"/>
          <w:szCs w:val="21"/>
        </w:rPr>
        <w:t>1</w:t>
      </w:r>
      <w:r>
        <w:rPr>
          <w:rFonts w:hint="eastAsia" w:ascii="宋体" w:hAnsi="宋体" w:cs="宋体"/>
          <w:b/>
          <w:bCs/>
          <w:sz w:val="21"/>
          <w:szCs w:val="21"/>
          <w:lang w:val="en-US" w:eastAsia="zh-CN"/>
        </w:rPr>
        <w:t xml:space="preserve">  </w:t>
      </w:r>
      <w:r>
        <w:rPr>
          <w:rFonts w:ascii="宋体" w:hAnsi="宋体" w:eastAsia="宋体" w:cs="宋体"/>
          <w:b/>
          <w:bCs/>
          <w:sz w:val="21"/>
          <w:szCs w:val="21"/>
        </w:rPr>
        <w:t>乙方根据贷款银行相关规定和要求为甲方提供以下服务</w:t>
      </w:r>
    </w:p>
    <w:p>
      <w:pPr>
        <w:rPr>
          <w:rFonts w:hint="eastAsia" w:ascii="宋体" w:hAnsi="宋体" w:cs="宋体" w:eastAsiaTheme="minorEastAsia"/>
          <w:sz w:val="21"/>
          <w:szCs w:val="21"/>
          <w:lang w:eastAsia="zh-CN"/>
        </w:rPr>
      </w:pPr>
      <w:r>
        <w:rPr>
          <w:rFonts w:ascii="宋体" w:hAnsi="宋体" w:eastAsia="宋体" w:cs="宋体"/>
          <w:sz w:val="21"/>
          <w:szCs w:val="21"/>
        </w:rPr>
        <w:t>1.1</w:t>
      </w:r>
      <w:r>
        <w:rPr>
          <w:rFonts w:hint="eastAsia" w:ascii="宋体" w:hAnsi="宋体" w:eastAsia="宋体" w:cs="宋体"/>
          <w:sz w:val="21"/>
          <w:szCs w:val="21"/>
          <w:lang w:val="en-US" w:eastAsia="zh-CN"/>
        </w:rPr>
        <w:t xml:space="preserve"> </w:t>
      </w:r>
      <w:r>
        <w:rPr>
          <w:rFonts w:ascii="宋体" w:hAnsi="宋体" w:eastAsia="宋体" w:cs="宋体"/>
          <w:sz w:val="21"/>
          <w:szCs w:val="21"/>
        </w:rPr>
        <w:t>根据甲方的贷款意向，对甲方的贷款资质及贷款额度、年限进行初步的分析、初步审查并提供建议</w:t>
      </w:r>
      <w:r>
        <w:rPr>
          <w:rFonts w:hint="eastAsia" w:ascii="宋体" w:hAnsi="宋体" w:cs="宋体"/>
          <w:sz w:val="21"/>
          <w:szCs w:val="21"/>
          <w:lang w:eastAsia="zh-CN"/>
        </w:rPr>
        <w:t>。</w:t>
      </w:r>
    </w:p>
    <w:p>
      <w:pPr>
        <w:rPr>
          <w:rFonts w:hint="eastAsia" w:ascii="宋体" w:hAnsi="宋体" w:cs="宋体" w:eastAsiaTheme="minorEastAsia"/>
          <w:sz w:val="21"/>
          <w:szCs w:val="21"/>
          <w:lang w:eastAsia="zh-CN"/>
        </w:rPr>
      </w:pPr>
      <w:r>
        <w:rPr>
          <w:rFonts w:ascii="宋体" w:hAnsi="宋体" w:eastAsia="宋体" w:cs="宋体"/>
          <w:sz w:val="21"/>
          <w:szCs w:val="21"/>
        </w:rPr>
        <w:t>1.2</w:t>
      </w:r>
      <w:r>
        <w:rPr>
          <w:rFonts w:hint="eastAsia" w:ascii="宋体" w:hAnsi="宋体" w:eastAsia="宋体" w:cs="宋体"/>
          <w:sz w:val="21"/>
          <w:szCs w:val="21"/>
          <w:lang w:val="en-US" w:eastAsia="zh-CN"/>
        </w:rPr>
        <w:t xml:space="preserve"> </w:t>
      </w:r>
      <w:r>
        <w:rPr>
          <w:rFonts w:ascii="宋体" w:hAnsi="宋体" w:eastAsia="宋体" w:cs="宋体"/>
          <w:sz w:val="21"/>
          <w:szCs w:val="21"/>
        </w:rPr>
        <w:t>协助甲方整理贷款材料</w:t>
      </w:r>
      <w:r>
        <w:rPr>
          <w:rFonts w:hint="eastAsia" w:ascii="宋体" w:hAnsi="宋体" w:cs="宋体"/>
          <w:sz w:val="21"/>
          <w:szCs w:val="21"/>
          <w:lang w:eastAsia="zh-CN"/>
        </w:rPr>
        <w:t>。</w:t>
      </w:r>
    </w:p>
    <w:p>
      <w:pPr>
        <w:rPr>
          <w:rFonts w:hint="eastAsia" w:ascii="宋体" w:hAnsi="宋体" w:cs="宋体" w:eastAsiaTheme="minorEastAsia"/>
          <w:sz w:val="21"/>
          <w:szCs w:val="21"/>
          <w:lang w:eastAsia="zh-CN"/>
        </w:rPr>
      </w:pPr>
      <w:r>
        <w:rPr>
          <w:rFonts w:ascii="宋体" w:hAnsi="宋体" w:eastAsia="宋体" w:cs="宋体"/>
          <w:sz w:val="21"/>
          <w:szCs w:val="21"/>
        </w:rPr>
        <w:t>1.3</w:t>
      </w:r>
      <w:r>
        <w:rPr>
          <w:rFonts w:hint="eastAsia" w:ascii="宋体" w:hAnsi="宋体" w:eastAsia="宋体" w:cs="宋体"/>
          <w:sz w:val="21"/>
          <w:szCs w:val="21"/>
          <w:lang w:val="en-US" w:eastAsia="zh-CN"/>
        </w:rPr>
        <w:t xml:space="preserve"> </w:t>
      </w:r>
      <w:r>
        <w:rPr>
          <w:rFonts w:ascii="宋体" w:hAnsi="宋体" w:eastAsia="宋体" w:cs="宋体"/>
          <w:sz w:val="21"/>
          <w:szCs w:val="21"/>
        </w:rPr>
        <w:t>协助甲方办理资产评估、保险投保、缴</w:t>
      </w:r>
      <w:r>
        <w:rPr>
          <w:rFonts w:hint="eastAsia" w:ascii="宋体" w:hAnsi="宋体" w:cs="宋体"/>
          <w:sz w:val="21"/>
          <w:szCs w:val="21"/>
          <w:lang w:val="en-US" w:eastAsia="zh-CN"/>
        </w:rPr>
        <w:t>纳</w:t>
      </w:r>
      <w:r>
        <w:rPr>
          <w:rFonts w:ascii="宋体" w:hAnsi="宋体" w:eastAsia="宋体" w:cs="宋体"/>
          <w:sz w:val="21"/>
          <w:szCs w:val="21"/>
        </w:rPr>
        <w:t>税费等贷款相关事项</w:t>
      </w:r>
      <w:r>
        <w:rPr>
          <w:rFonts w:hint="eastAsia" w:ascii="宋体" w:hAnsi="宋体" w:cs="宋体"/>
          <w:sz w:val="21"/>
          <w:szCs w:val="21"/>
          <w:lang w:eastAsia="zh-CN"/>
        </w:rPr>
        <w:t>。</w:t>
      </w:r>
    </w:p>
    <w:p>
      <w:pPr>
        <w:rPr>
          <w:rFonts w:hint="eastAsia" w:ascii="宋体" w:hAnsi="宋体" w:cs="宋体" w:eastAsiaTheme="minorEastAsia"/>
          <w:sz w:val="21"/>
          <w:szCs w:val="21"/>
          <w:lang w:eastAsia="zh-CN"/>
        </w:rPr>
      </w:pPr>
      <w:r>
        <w:rPr>
          <w:rFonts w:ascii="宋体" w:hAnsi="宋体" w:eastAsia="宋体" w:cs="宋体"/>
          <w:sz w:val="21"/>
          <w:szCs w:val="21"/>
        </w:rPr>
        <w:t>1.4</w:t>
      </w:r>
      <w:r>
        <w:rPr>
          <w:rFonts w:hint="eastAsia" w:ascii="宋体" w:hAnsi="宋体" w:eastAsia="宋体" w:cs="宋体"/>
          <w:sz w:val="21"/>
          <w:szCs w:val="21"/>
          <w:lang w:val="en-US" w:eastAsia="zh-CN"/>
        </w:rPr>
        <w:t xml:space="preserve"> </w:t>
      </w:r>
      <w:r>
        <w:rPr>
          <w:rFonts w:ascii="宋体" w:hAnsi="宋体" w:eastAsia="宋体" w:cs="宋体"/>
          <w:sz w:val="21"/>
          <w:szCs w:val="21"/>
        </w:rPr>
        <w:t>初步审查甲方提供的贷款资料、办理贷款并指导甲方办理申请所需的文件</w:t>
      </w:r>
      <w:r>
        <w:rPr>
          <w:rFonts w:hint="eastAsia" w:ascii="宋体" w:hAnsi="宋体" w:cs="宋体"/>
          <w:sz w:val="21"/>
          <w:szCs w:val="21"/>
          <w:lang w:eastAsia="zh-CN"/>
        </w:rPr>
        <w:t>。</w:t>
      </w:r>
    </w:p>
    <w:p>
      <w:pPr>
        <w:rPr>
          <w:rFonts w:hint="eastAsia" w:ascii="宋体" w:hAnsi="宋体" w:cs="宋体" w:eastAsiaTheme="minorEastAsia"/>
          <w:sz w:val="21"/>
          <w:szCs w:val="21"/>
          <w:lang w:eastAsia="zh-CN"/>
        </w:rPr>
      </w:pPr>
      <w:r>
        <w:rPr>
          <w:rFonts w:ascii="宋体" w:hAnsi="宋体" w:eastAsia="宋体" w:cs="宋体"/>
          <w:sz w:val="21"/>
          <w:szCs w:val="21"/>
        </w:rPr>
        <w:t>1.5</w:t>
      </w:r>
      <w:r>
        <w:rPr>
          <w:rFonts w:hint="eastAsia" w:ascii="宋体" w:hAnsi="宋体" w:eastAsia="宋体" w:cs="宋体"/>
          <w:sz w:val="21"/>
          <w:szCs w:val="21"/>
          <w:lang w:val="en-US" w:eastAsia="zh-CN"/>
        </w:rPr>
        <w:t xml:space="preserve"> </w:t>
      </w:r>
      <w:r>
        <w:rPr>
          <w:rFonts w:ascii="宋体" w:hAnsi="宋体" w:eastAsia="宋体" w:cs="宋体"/>
          <w:sz w:val="21"/>
          <w:szCs w:val="21"/>
        </w:rPr>
        <w:t>代甲方向贷款银行提交或领取相关的文件，包括但不限于贷款申请、资产证明、收入证明、征信记录、身份证材料等</w:t>
      </w:r>
      <w:r>
        <w:rPr>
          <w:rFonts w:hint="eastAsia" w:ascii="宋体" w:hAnsi="宋体" w:cs="宋体"/>
          <w:sz w:val="21"/>
          <w:szCs w:val="21"/>
          <w:lang w:eastAsia="zh-CN"/>
        </w:rPr>
        <w:t>。</w:t>
      </w:r>
    </w:p>
    <w:p>
      <w:pPr>
        <w:rPr>
          <w:rFonts w:hint="eastAsia" w:ascii="宋体" w:hAnsi="宋体" w:cs="宋体" w:eastAsiaTheme="minorEastAsia"/>
          <w:sz w:val="21"/>
          <w:szCs w:val="21"/>
          <w:lang w:eastAsia="zh-CN"/>
        </w:rPr>
      </w:pPr>
      <w:r>
        <w:rPr>
          <w:rFonts w:ascii="宋体" w:hAnsi="宋体" w:eastAsia="宋体" w:cs="宋体"/>
          <w:sz w:val="21"/>
          <w:szCs w:val="21"/>
        </w:rPr>
        <w:t>1.6</w:t>
      </w:r>
      <w:r>
        <w:rPr>
          <w:rFonts w:hint="eastAsia" w:ascii="宋体" w:hAnsi="宋体" w:eastAsia="宋体" w:cs="宋体"/>
          <w:sz w:val="21"/>
          <w:szCs w:val="21"/>
          <w:lang w:val="en-US" w:eastAsia="zh-CN"/>
        </w:rPr>
        <w:t xml:space="preserve"> </w:t>
      </w:r>
      <w:r>
        <w:rPr>
          <w:rFonts w:ascii="宋体" w:hAnsi="宋体" w:eastAsia="宋体" w:cs="宋体"/>
          <w:sz w:val="21"/>
          <w:szCs w:val="21"/>
        </w:rPr>
        <w:t>协助甲方办理与贷款相关的手续</w:t>
      </w:r>
      <w:r>
        <w:rPr>
          <w:rFonts w:hint="eastAsia" w:ascii="宋体" w:hAnsi="宋体" w:cs="宋体"/>
          <w:sz w:val="21"/>
          <w:szCs w:val="21"/>
          <w:lang w:eastAsia="zh-CN"/>
        </w:rPr>
        <w:t>。</w:t>
      </w:r>
    </w:p>
    <w:p>
      <w:pPr>
        <w:rPr>
          <w:rFonts w:hint="eastAsia" w:ascii="宋体" w:hAnsi="宋体" w:eastAsia="宋体" w:cs="宋体"/>
          <w:sz w:val="21"/>
          <w:szCs w:val="21"/>
          <w:lang w:eastAsia="zh-CN"/>
        </w:rPr>
      </w:pPr>
      <w:r>
        <w:rPr>
          <w:rFonts w:ascii="宋体" w:hAnsi="宋体" w:eastAsia="宋体" w:cs="宋体"/>
          <w:sz w:val="21"/>
          <w:szCs w:val="21"/>
        </w:rPr>
        <w:t>1.7</w:t>
      </w:r>
      <w:r>
        <w:rPr>
          <w:rFonts w:hint="eastAsia" w:ascii="宋体" w:hAnsi="宋体" w:eastAsia="宋体" w:cs="宋体"/>
          <w:sz w:val="21"/>
          <w:szCs w:val="21"/>
          <w:lang w:val="en-US" w:eastAsia="zh-CN"/>
        </w:rPr>
        <w:t xml:space="preserve"> </w:t>
      </w:r>
      <w:r>
        <w:rPr>
          <w:rFonts w:ascii="宋体" w:hAnsi="宋体" w:eastAsia="宋体" w:cs="宋体"/>
          <w:sz w:val="21"/>
          <w:szCs w:val="21"/>
        </w:rPr>
        <w:t>如办理贷款需要第三人提供担保的，乙方可代为办理第三人的担保手续，代办担保的费用需另行收取</w:t>
      </w:r>
      <w:r>
        <w:rPr>
          <w:rFonts w:hint="eastAsia" w:ascii="宋体" w:hAnsi="宋体" w:cs="宋体"/>
          <w:sz w:val="21"/>
          <w:szCs w:val="21"/>
          <w:lang w:eastAsia="zh-CN"/>
        </w:rPr>
        <w:t>，</w:t>
      </w:r>
      <w:r>
        <w:rPr>
          <w:rFonts w:ascii="宋体" w:hAnsi="宋体" w:eastAsia="宋体" w:cs="宋体"/>
          <w:sz w:val="21"/>
          <w:szCs w:val="21"/>
        </w:rPr>
        <w:t>除甲、乙双方另有约定外，乙方作为代办贷款人，对甲方的贷款不承担任何形式的担保责任，因代办贷款以乙方作为担保责任人的协议应归于无效</w:t>
      </w:r>
      <w:r>
        <w:rPr>
          <w:rFonts w:hint="eastAsia" w:ascii="宋体" w:hAnsi="宋体" w:cs="宋体"/>
          <w:sz w:val="21"/>
          <w:szCs w:val="21"/>
          <w:lang w:eastAsia="zh-CN"/>
        </w:rPr>
        <w:t>。</w:t>
      </w:r>
    </w:p>
    <w:p>
      <w:pPr>
        <w:rPr>
          <w:rFonts w:hint="eastAsia" w:ascii="宋体" w:hAnsi="宋体" w:eastAsia="宋体" w:cs="宋体"/>
          <w:b/>
          <w:bCs/>
          <w:sz w:val="21"/>
          <w:szCs w:val="21"/>
          <w:lang w:eastAsia="zh-CN"/>
        </w:rPr>
      </w:pPr>
    </w:p>
    <w:p>
      <w:pPr>
        <w:rPr>
          <w:rFonts w:ascii="宋体" w:hAnsi="宋体" w:eastAsia="宋体" w:cs="宋体"/>
          <w:sz w:val="21"/>
          <w:szCs w:val="21"/>
        </w:rPr>
      </w:pPr>
      <w:r>
        <w:rPr>
          <w:rFonts w:ascii="宋体" w:hAnsi="宋体" w:eastAsia="宋体" w:cs="宋体"/>
          <w:b/>
          <w:bCs/>
          <w:sz w:val="21"/>
          <w:szCs w:val="21"/>
        </w:rPr>
        <w:t>2 费用与支付</w:t>
      </w:r>
    </w:p>
    <w:p>
      <w:pPr>
        <w:rPr>
          <w:rFonts w:hint="eastAsia" w:ascii="宋体" w:hAnsi="宋体" w:cs="宋体" w:eastAsiaTheme="minorEastAsia"/>
          <w:sz w:val="21"/>
          <w:szCs w:val="21"/>
          <w:lang w:eastAsia="zh-CN"/>
        </w:rPr>
      </w:pPr>
      <w:r>
        <w:rPr>
          <w:rFonts w:ascii="宋体" w:hAnsi="宋体" w:eastAsia="宋体" w:cs="宋体"/>
          <w:sz w:val="21"/>
          <w:szCs w:val="21"/>
        </w:rPr>
        <w:t>2.1</w:t>
      </w:r>
      <w:r>
        <w:rPr>
          <w:rFonts w:hint="eastAsia" w:ascii="宋体" w:hAnsi="宋体" w:eastAsia="宋体" w:cs="宋体"/>
          <w:sz w:val="21"/>
          <w:szCs w:val="21"/>
          <w:lang w:val="en-US" w:eastAsia="zh-CN"/>
        </w:rPr>
        <w:t xml:space="preserve"> </w:t>
      </w:r>
      <w:r>
        <w:rPr>
          <w:rFonts w:ascii="宋体" w:hAnsi="宋体" w:eastAsia="宋体" w:cs="宋体"/>
          <w:sz w:val="21"/>
          <w:szCs w:val="21"/>
        </w:rPr>
        <w:t>甲方同意向乙方支付代办贷款服务费作为乙方的服务报酬，具体按照《告知区》内容予以执行</w:t>
      </w:r>
      <w:r>
        <w:rPr>
          <w:rFonts w:hint="eastAsia" w:ascii="宋体" w:hAnsi="宋体" w:cs="宋体"/>
          <w:sz w:val="21"/>
          <w:szCs w:val="21"/>
          <w:lang w:eastAsia="zh-CN"/>
        </w:rPr>
        <w:t>。</w:t>
      </w:r>
    </w:p>
    <w:p>
      <w:pPr>
        <w:rPr>
          <w:rFonts w:ascii="宋体" w:hAnsi="宋体" w:eastAsia="宋体" w:cs="宋体"/>
          <w:sz w:val="21"/>
          <w:szCs w:val="21"/>
        </w:rPr>
      </w:pPr>
      <w:r>
        <w:rPr>
          <w:rFonts w:ascii="宋体" w:hAnsi="宋体" w:eastAsia="宋体" w:cs="宋体"/>
          <w:sz w:val="21"/>
          <w:szCs w:val="21"/>
        </w:rPr>
        <w:t>2.2</w:t>
      </w:r>
      <w:r>
        <w:rPr>
          <w:rFonts w:hint="eastAsia" w:ascii="宋体" w:hAnsi="宋体" w:eastAsia="宋体" w:cs="宋体"/>
          <w:sz w:val="21"/>
          <w:szCs w:val="21"/>
          <w:lang w:val="en-US" w:eastAsia="zh-CN"/>
        </w:rPr>
        <w:t xml:space="preserve"> </w:t>
      </w:r>
      <w:r>
        <w:rPr>
          <w:rFonts w:ascii="宋体" w:hAnsi="宋体" w:eastAsia="宋体" w:cs="宋体"/>
          <w:sz w:val="21"/>
          <w:szCs w:val="21"/>
        </w:rPr>
        <w:t>甲方同意在签署本合同后，立即支付给乙方服务诚意金人民币</w:t>
      </w:r>
      <w:r>
        <w:rPr>
          <w:rFonts w:hint="eastAsia" w:ascii="宋体" w:hAnsi="宋体" w:cs="宋体"/>
          <w:sz w:val="21"/>
          <w:szCs w:val="21"/>
          <w:lang w:eastAsia="zh-CN"/>
        </w:rPr>
        <w:t>：</w:t>
      </w:r>
      <w:r>
        <w:rPr>
          <w:rFonts w:hint="eastAsia" w:ascii="宋体" w:hAnsi="宋体" w:cs="宋体"/>
          <w:sz w:val="21"/>
          <w:szCs w:val="21"/>
          <w:u w:val="single"/>
          <w:lang w:val="en-US" w:eastAsia="zh-CN"/>
        </w:rPr>
        <w:t xml:space="preserve">                </w:t>
      </w:r>
      <w:r>
        <w:rPr>
          <w:rFonts w:ascii="宋体" w:hAnsi="宋体" w:eastAsia="宋体" w:cs="宋体"/>
          <w:sz w:val="21"/>
          <w:szCs w:val="21"/>
        </w:rPr>
        <w:t>元，</w:t>
      </w:r>
    </w:p>
    <w:p>
      <w:pPr>
        <w:rPr>
          <w:rFonts w:hint="eastAsia" w:ascii="宋体" w:hAnsi="宋体" w:cs="宋体" w:eastAsiaTheme="minorEastAsia"/>
          <w:sz w:val="21"/>
          <w:szCs w:val="21"/>
          <w:lang w:eastAsia="zh-CN"/>
        </w:rPr>
      </w:pPr>
      <w:r>
        <w:rPr>
          <w:rFonts w:ascii="宋体" w:hAnsi="宋体" w:eastAsia="宋体" w:cs="宋体"/>
          <w:sz w:val="21"/>
          <w:szCs w:val="21"/>
        </w:rPr>
        <w:t>大写</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拾</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万</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仟</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佰</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拾</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元整</w:t>
      </w:r>
      <w:r>
        <w:rPr>
          <w:rFonts w:hint="eastAsia" w:ascii="宋体" w:hAnsi="宋体" w:cs="宋体"/>
          <w:sz w:val="21"/>
          <w:szCs w:val="21"/>
          <w:lang w:val="en-US" w:eastAsia="zh-CN"/>
        </w:rPr>
        <w:t>，</w:t>
      </w:r>
      <w:r>
        <w:rPr>
          <w:rFonts w:ascii="宋体" w:hAnsi="宋体" w:eastAsia="宋体" w:cs="宋体"/>
          <w:sz w:val="21"/>
          <w:szCs w:val="21"/>
        </w:rPr>
        <w:t>以现金、转账等方式支付，乙方在收到</w:t>
      </w:r>
      <w:r>
        <w:rPr>
          <w:rFonts w:hint="eastAsia" w:ascii="宋体" w:hAnsi="宋体" w:cs="宋体"/>
          <w:sz w:val="21"/>
          <w:szCs w:val="21"/>
          <w:lang w:val="en-US" w:eastAsia="zh-CN"/>
        </w:rPr>
        <w:t>诚</w:t>
      </w:r>
      <w:r>
        <w:rPr>
          <w:rFonts w:ascii="宋体" w:hAnsi="宋体" w:eastAsia="宋体" w:cs="宋体"/>
          <w:sz w:val="21"/>
          <w:szCs w:val="21"/>
        </w:rPr>
        <w:t>意金后开具收据给甲方</w:t>
      </w:r>
      <w:r>
        <w:rPr>
          <w:rFonts w:hint="eastAsia" w:ascii="宋体" w:hAnsi="宋体" w:cs="宋体"/>
          <w:sz w:val="21"/>
          <w:szCs w:val="21"/>
          <w:lang w:eastAsia="zh-CN"/>
        </w:rPr>
        <w:t>。</w:t>
      </w:r>
    </w:p>
    <w:p>
      <w:pPr>
        <w:rPr>
          <w:rFonts w:hint="eastAsia" w:ascii="宋体" w:hAnsi="宋体" w:cs="宋体" w:eastAsiaTheme="minorEastAsia"/>
          <w:sz w:val="21"/>
          <w:szCs w:val="21"/>
          <w:lang w:eastAsia="zh-CN"/>
        </w:rPr>
      </w:pPr>
      <w:r>
        <w:rPr>
          <w:rFonts w:ascii="宋体" w:hAnsi="宋体" w:eastAsia="宋体" w:cs="宋体"/>
          <w:sz w:val="21"/>
          <w:szCs w:val="21"/>
        </w:rPr>
        <w:t>2.3</w:t>
      </w:r>
      <w:r>
        <w:rPr>
          <w:rFonts w:hint="eastAsia" w:ascii="宋体" w:hAnsi="宋体" w:eastAsia="宋体" w:cs="宋体"/>
          <w:sz w:val="21"/>
          <w:szCs w:val="21"/>
          <w:lang w:val="en-US" w:eastAsia="zh-CN"/>
        </w:rPr>
        <w:t xml:space="preserve"> </w:t>
      </w:r>
      <w:r>
        <w:rPr>
          <w:rFonts w:ascii="宋体" w:hAnsi="宋体" w:eastAsia="宋体" w:cs="宋体"/>
          <w:sz w:val="21"/>
          <w:szCs w:val="21"/>
        </w:rPr>
        <w:t>甲方在配合乙方的情况下，未能成功获批贷款，乙方全额退还诚意金，甲方需提供诚意金收据给予乙方，乙方在收到收据后</w:t>
      </w:r>
      <w:r>
        <w:rPr>
          <w:rFonts w:hint="eastAsia" w:ascii="宋体" w:hAnsi="宋体" w:cs="宋体"/>
          <w:sz w:val="21"/>
          <w:szCs w:val="21"/>
          <w:lang w:eastAsia="zh-CN"/>
        </w:rPr>
        <w:t>3个工作</w:t>
      </w:r>
      <w:r>
        <w:rPr>
          <w:rFonts w:ascii="宋体" w:hAnsi="宋体" w:eastAsia="宋体" w:cs="宋体"/>
          <w:sz w:val="21"/>
          <w:szCs w:val="21"/>
        </w:rPr>
        <w:t>日内将相关款项退还至甲方账户</w:t>
      </w:r>
      <w:r>
        <w:rPr>
          <w:rFonts w:hint="eastAsia" w:ascii="宋体" w:hAnsi="宋体" w:cs="宋体"/>
          <w:sz w:val="21"/>
          <w:szCs w:val="21"/>
          <w:lang w:eastAsia="zh-CN"/>
        </w:rPr>
        <w:t>。</w:t>
      </w:r>
    </w:p>
    <w:p>
      <w:pPr>
        <w:rPr>
          <w:rFonts w:hint="eastAsia" w:ascii="宋体" w:hAnsi="宋体" w:eastAsia="宋体" w:cs="宋体"/>
          <w:sz w:val="21"/>
          <w:szCs w:val="21"/>
          <w:lang w:eastAsia="zh-CN"/>
        </w:rPr>
      </w:pPr>
      <w:r>
        <w:rPr>
          <w:rFonts w:ascii="宋体" w:hAnsi="宋体" w:eastAsia="宋体" w:cs="宋体"/>
          <w:sz w:val="21"/>
          <w:szCs w:val="21"/>
        </w:rPr>
        <w:t>2.4</w:t>
      </w:r>
      <w:r>
        <w:rPr>
          <w:rFonts w:hint="eastAsia" w:ascii="宋体" w:hAnsi="宋体" w:eastAsia="宋体" w:cs="宋体"/>
          <w:sz w:val="21"/>
          <w:szCs w:val="21"/>
          <w:lang w:val="en-US" w:eastAsia="zh-CN"/>
        </w:rPr>
        <w:t xml:space="preserve"> </w:t>
      </w:r>
      <w:r>
        <w:rPr>
          <w:rFonts w:ascii="宋体" w:hAnsi="宋体" w:eastAsia="宋体" w:cs="宋体"/>
          <w:sz w:val="21"/>
          <w:szCs w:val="21"/>
        </w:rPr>
        <w:t>办理贷款申请过程中的一切费用由甲方承担，包括但不限于抵押登记费、担保费、保险费、评估费、公证费、查档查册费、工本费等</w:t>
      </w:r>
      <w:r>
        <w:rPr>
          <w:rFonts w:hint="eastAsia" w:ascii="宋体" w:hAnsi="宋体" w:cs="宋体"/>
          <w:sz w:val="21"/>
          <w:szCs w:val="21"/>
          <w:lang w:eastAsia="zh-CN"/>
        </w:rPr>
        <w:t>，</w:t>
      </w:r>
      <w:r>
        <w:rPr>
          <w:rFonts w:ascii="宋体" w:hAnsi="宋体" w:eastAsia="宋体" w:cs="宋体"/>
          <w:sz w:val="21"/>
          <w:szCs w:val="21"/>
        </w:rPr>
        <w:t>如须乙方代缴费的，甲方应最迟于缴费期限届满前1天将代缴费用支付给乙方</w:t>
      </w:r>
      <w:r>
        <w:rPr>
          <w:rFonts w:hint="eastAsia" w:ascii="宋体" w:hAnsi="宋体" w:cs="宋体"/>
          <w:sz w:val="21"/>
          <w:szCs w:val="21"/>
          <w:lang w:eastAsia="zh-CN"/>
        </w:rPr>
        <w:t>，</w:t>
      </w:r>
      <w:r>
        <w:rPr>
          <w:rFonts w:ascii="宋体" w:hAnsi="宋体" w:eastAsia="宋体" w:cs="宋体"/>
          <w:sz w:val="21"/>
          <w:szCs w:val="21"/>
        </w:rPr>
        <w:t>否则甲方须自行办理缴费手续，因此导致逾期缴费致使无法达成贷款目的的</w:t>
      </w:r>
      <w:r>
        <w:rPr>
          <w:rFonts w:hint="eastAsia" w:ascii="宋体" w:hAnsi="宋体" w:cs="宋体"/>
          <w:sz w:val="21"/>
          <w:szCs w:val="21"/>
          <w:lang w:eastAsia="zh-CN"/>
        </w:rPr>
        <w:t>，</w:t>
      </w:r>
      <w:r>
        <w:rPr>
          <w:rFonts w:ascii="宋体" w:hAnsi="宋体" w:eastAsia="宋体" w:cs="宋体"/>
          <w:sz w:val="21"/>
          <w:szCs w:val="21"/>
        </w:rPr>
        <w:t>由甲方承担全部责任</w:t>
      </w:r>
      <w:r>
        <w:rPr>
          <w:rFonts w:hint="eastAsia" w:ascii="宋体" w:hAnsi="宋体" w:cs="宋体"/>
          <w:sz w:val="21"/>
          <w:szCs w:val="21"/>
          <w:lang w:eastAsia="zh-CN"/>
        </w:rPr>
        <w:t>。</w:t>
      </w:r>
    </w:p>
    <w:tbl>
      <w:tblPr>
        <w:tblStyle w:val="5"/>
        <w:tblpPr w:leftFromText="180" w:rightFromText="180" w:vertAnchor="text" w:horzAnchor="page" w:tblpX="1947" w:tblpY="387"/>
        <w:tblOverlap w:val="never"/>
        <w:tblW w:w="81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90"/>
        <w:gridCol w:w="1735"/>
        <w:gridCol w:w="1200"/>
        <w:gridCol w:w="30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1" w:hRule="atLeast"/>
        </w:trPr>
        <w:tc>
          <w:tcPr>
            <w:tcW w:w="8137" w:type="dxa"/>
            <w:gridSpan w:val="4"/>
            <w:vAlign w:val="top"/>
          </w:tcPr>
          <w:p>
            <w:pPr>
              <w:numPr>
                <w:ilvl w:val="0"/>
                <w:numId w:val="1"/>
              </w:numPr>
              <w:ind w:left="0" w:leftChars="0" w:firstLine="0" w:firstLineChars="0"/>
              <w:rPr>
                <w:rFonts w:hint="eastAsia" w:ascii="宋体" w:hAnsi="宋体" w:eastAsia="宋体" w:cs="宋体"/>
                <w:sz w:val="21"/>
                <w:szCs w:val="21"/>
                <w:lang w:eastAsia="zh-CN"/>
              </w:rPr>
            </w:pPr>
            <w:r>
              <w:rPr>
                <w:rFonts w:ascii="宋体" w:hAnsi="宋体" w:eastAsia="宋体" w:cs="宋体"/>
                <w:b/>
                <w:bCs/>
                <w:sz w:val="21"/>
                <w:szCs w:val="21"/>
              </w:rPr>
              <w:t>告知区</w:t>
            </w:r>
          </w:p>
          <w:p>
            <w:pPr>
              <w:numPr>
                <w:ilvl w:val="0"/>
                <w:numId w:val="1"/>
              </w:numPr>
              <w:ind w:left="0" w:leftChars="0" w:firstLine="0" w:firstLineChars="0"/>
              <w:rPr>
                <w:rFonts w:hint="eastAsia" w:ascii="宋体" w:hAnsi="宋体" w:eastAsia="宋体" w:cs="宋体"/>
                <w:sz w:val="21"/>
                <w:szCs w:val="21"/>
                <w:lang w:eastAsia="zh-CN"/>
              </w:rPr>
            </w:pPr>
            <w:r>
              <w:rPr>
                <w:rFonts w:ascii="宋体" w:hAnsi="宋体" w:eastAsia="宋体" w:cs="宋体"/>
                <w:sz w:val="21"/>
                <w:szCs w:val="21"/>
              </w:rPr>
              <w:t>1 我司所提供的的代理服务为有偿服务，阁下应向我司支付服务费</w:t>
            </w:r>
            <w:r>
              <w:rPr>
                <w:rFonts w:hint="eastAsia" w:ascii="宋体" w:hAnsi="宋体" w:cs="宋体"/>
                <w:sz w:val="21"/>
                <w:szCs w:val="21"/>
                <w:lang w:eastAsia="zh-CN"/>
              </w:rPr>
              <w:t>。</w:t>
            </w:r>
          </w:p>
          <w:p>
            <w:pPr>
              <w:numPr>
                <w:ilvl w:val="0"/>
                <w:numId w:val="1"/>
              </w:numPr>
              <w:ind w:left="0" w:leftChars="0" w:firstLine="0" w:firstLineChars="0"/>
              <w:rPr>
                <w:rFonts w:hint="eastAsia" w:ascii="宋体" w:hAnsi="宋体" w:eastAsia="宋体" w:cs="宋体"/>
                <w:sz w:val="21"/>
                <w:szCs w:val="21"/>
                <w:lang w:eastAsia="zh-CN"/>
              </w:rPr>
            </w:pPr>
            <w:r>
              <w:rPr>
                <w:rFonts w:ascii="宋体" w:hAnsi="宋体" w:eastAsia="宋体" w:cs="宋体"/>
                <w:sz w:val="21"/>
                <w:szCs w:val="21"/>
              </w:rPr>
              <w:t>2 服务费金额</w:t>
            </w:r>
            <w:r>
              <w:rPr>
                <w:rFonts w:hint="eastAsia" w:ascii="宋体" w:hAnsi="宋体" w:eastAsia="宋体" w:cs="宋体"/>
                <w:sz w:val="21"/>
                <w:szCs w:val="21"/>
                <w:lang w:eastAsia="zh-CN"/>
              </w:rPr>
              <w:t>：</w:t>
            </w:r>
            <w:r>
              <w:rPr>
                <w:rFonts w:ascii="宋体" w:hAnsi="宋体" w:eastAsia="宋体" w:cs="宋体"/>
                <w:sz w:val="21"/>
                <w:szCs w:val="21"/>
              </w:rPr>
              <w:t>按照银行</w:t>
            </w:r>
            <w:r>
              <w:rPr>
                <w:rFonts w:hint="eastAsia" w:ascii="宋体" w:hAnsi="宋体" w:cs="宋体"/>
                <w:sz w:val="21"/>
                <w:szCs w:val="21"/>
                <w:lang w:val="en-US" w:eastAsia="zh-CN"/>
              </w:rPr>
              <w:t>或</w:t>
            </w:r>
            <w:r>
              <w:rPr>
                <w:rFonts w:ascii="宋体" w:hAnsi="宋体" w:eastAsia="宋体" w:cs="宋体"/>
                <w:sz w:val="21"/>
                <w:szCs w:val="21"/>
              </w:rPr>
              <w:t>金融机构实际放款金额的</w:t>
            </w:r>
            <w:r>
              <w:rPr>
                <w:rFonts w:hint="eastAsia" w:ascii="宋体" w:hAnsi="宋体" w:cs="宋体"/>
                <w:sz w:val="21"/>
                <w:szCs w:val="21"/>
                <w:u w:val="single"/>
                <w:lang w:val="en-US" w:eastAsia="zh-CN"/>
              </w:rPr>
              <w:t xml:space="preserve">       </w:t>
            </w:r>
            <w:r>
              <w:rPr>
                <w:rFonts w:ascii="宋体" w:hAnsi="宋体" w:eastAsia="宋体" w:cs="宋体"/>
                <w:sz w:val="21"/>
                <w:szCs w:val="21"/>
              </w:rPr>
              <w:t>％收取</w:t>
            </w:r>
            <w:r>
              <w:rPr>
                <w:rFonts w:hint="eastAsia" w:ascii="宋体" w:hAnsi="宋体" w:eastAsia="宋体" w:cs="宋体"/>
                <w:sz w:val="21"/>
                <w:szCs w:val="21"/>
                <w:lang w:eastAsia="zh-CN"/>
              </w:rPr>
              <w:t>，</w:t>
            </w:r>
            <w:r>
              <w:rPr>
                <w:rFonts w:ascii="宋体" w:hAnsi="宋体" w:eastAsia="宋体" w:cs="宋体"/>
                <w:sz w:val="21"/>
                <w:szCs w:val="21"/>
              </w:rPr>
              <w:t>放款一笔收取一笔</w:t>
            </w:r>
            <w:r>
              <w:rPr>
                <w:rFonts w:hint="eastAsia" w:ascii="宋体" w:hAnsi="宋体" w:cs="宋体"/>
                <w:sz w:val="21"/>
                <w:szCs w:val="21"/>
                <w:lang w:eastAsia="zh-CN"/>
              </w:rPr>
              <w:t>。</w:t>
            </w:r>
          </w:p>
          <w:p>
            <w:pPr>
              <w:numPr>
                <w:ilvl w:val="0"/>
                <w:numId w:val="1"/>
              </w:numPr>
              <w:ind w:left="0" w:leftChars="0" w:firstLine="0" w:firstLineChars="0"/>
              <w:rPr>
                <w:rFonts w:hint="eastAsia" w:ascii="宋体" w:hAnsi="宋体" w:eastAsia="宋体" w:cs="宋体"/>
                <w:sz w:val="21"/>
                <w:szCs w:val="21"/>
                <w:lang w:eastAsia="zh-CN"/>
              </w:rPr>
            </w:pPr>
            <w:r>
              <w:rPr>
                <w:rFonts w:ascii="宋体" w:hAnsi="宋体" w:eastAsia="宋体" w:cs="宋体"/>
                <w:sz w:val="21"/>
                <w:szCs w:val="21"/>
              </w:rPr>
              <w:t>3 服务费支付</w:t>
            </w:r>
            <w:r>
              <w:rPr>
                <w:rFonts w:hint="eastAsia" w:ascii="宋体" w:hAnsi="宋体" w:eastAsia="宋体" w:cs="宋体"/>
                <w:sz w:val="21"/>
                <w:szCs w:val="21"/>
                <w:lang w:eastAsia="zh-CN"/>
              </w:rPr>
              <w:t>：</w:t>
            </w:r>
            <w:r>
              <w:rPr>
                <w:rFonts w:ascii="宋体" w:hAnsi="宋体" w:eastAsia="宋体" w:cs="宋体"/>
                <w:sz w:val="21"/>
                <w:szCs w:val="21"/>
              </w:rPr>
              <w:t>银行放款后我司优先代扣</w:t>
            </w:r>
            <w:r>
              <w:rPr>
                <w:rFonts w:hint="eastAsia" w:ascii="宋体" w:hAnsi="宋体" w:cs="宋体"/>
                <w:sz w:val="21"/>
                <w:szCs w:val="21"/>
                <w:lang w:eastAsia="zh-CN"/>
              </w:rPr>
              <w:t>，</w:t>
            </w:r>
            <w:r>
              <w:rPr>
                <w:rFonts w:ascii="宋体" w:hAnsi="宋体" w:eastAsia="宋体" w:cs="宋体"/>
                <w:sz w:val="21"/>
                <w:szCs w:val="21"/>
              </w:rPr>
              <w:t>若无法代扣，请于24小时内选择以下账号转账</w:t>
            </w:r>
            <w:r>
              <w:rPr>
                <w:rFonts w:hint="eastAsia" w:ascii="宋体" w:hAnsi="宋体" w:eastAsia="宋体" w:cs="宋体"/>
                <w:sz w:val="21"/>
                <w:szCs w:val="21"/>
                <w:lang w:eastAsia="zh-CN"/>
              </w:rPr>
              <w:t>，</w:t>
            </w:r>
            <w:r>
              <w:rPr>
                <w:rFonts w:ascii="宋体" w:hAnsi="宋体" w:eastAsia="宋体" w:cs="宋体"/>
                <w:sz w:val="21"/>
                <w:szCs w:val="21"/>
              </w:rPr>
              <w:t>逾期每天产生支付金额</w:t>
            </w:r>
            <w:r>
              <w:rPr>
                <w:rFonts w:hint="eastAsia" w:ascii="宋体" w:hAnsi="宋体" w:cs="宋体"/>
                <w:sz w:val="21"/>
                <w:szCs w:val="21"/>
                <w:u w:val="single"/>
                <w:lang w:eastAsia="zh-CN"/>
              </w:rPr>
              <w:t xml:space="preserve"> </w:t>
            </w:r>
            <w:r>
              <w:rPr>
                <w:rFonts w:ascii="宋体" w:hAnsi="宋体" w:eastAsia="宋体" w:cs="宋体"/>
                <w:sz w:val="21"/>
                <w:szCs w:val="21"/>
                <w:u w:val="single"/>
              </w:rPr>
              <w:t>5％</w:t>
            </w:r>
            <w:r>
              <w:rPr>
                <w:rFonts w:hint="eastAsia" w:ascii="宋体" w:hAnsi="宋体" w:cs="宋体"/>
                <w:sz w:val="21"/>
                <w:szCs w:val="21"/>
                <w:u w:val="single"/>
                <w:lang w:eastAsia="zh-CN"/>
              </w:rPr>
              <w:t xml:space="preserve"> </w:t>
            </w:r>
            <w:r>
              <w:rPr>
                <w:rFonts w:ascii="宋体" w:hAnsi="宋体" w:eastAsia="宋体" w:cs="宋体"/>
                <w:sz w:val="21"/>
                <w:szCs w:val="21"/>
              </w:rPr>
              <w:t>的费用做为违约金</w:t>
            </w:r>
            <w:r>
              <w:rPr>
                <w:rFonts w:hint="eastAsia" w:ascii="宋体" w:hAnsi="宋体" w:eastAsia="宋体" w:cs="宋体"/>
                <w:sz w:val="21"/>
                <w:szCs w:val="21"/>
                <w:lang w:eastAsia="zh-CN"/>
              </w:rPr>
              <w:t>。</w:t>
            </w:r>
          </w:p>
          <w:p>
            <w:pPr>
              <w:rPr>
                <w:rFonts w:hint="eastAsia" w:ascii="宋体" w:hAnsi="宋体" w:cs="宋体"/>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2190" w:type="dxa"/>
            <w:vMerge w:val="restart"/>
            <w:vAlign w:val="top"/>
          </w:tcPr>
          <w:p>
            <w:pPr>
              <w:keepNext w:val="0"/>
              <w:keepLines w:val="0"/>
              <w:pageBreakBefore w:val="0"/>
              <w:widowControl w:val="0"/>
              <w:kinsoku/>
              <w:wordWrap/>
              <w:overflowPunct/>
              <w:topLinePunct w:val="0"/>
              <w:autoSpaceDE/>
              <w:autoSpaceDN/>
              <w:bidi w:val="0"/>
              <w:adjustRightInd/>
              <w:snapToGrid/>
              <w:spacing w:line="300" w:lineRule="auto"/>
              <w:jc w:val="left"/>
              <w:textAlignment w:val="auto"/>
              <w:rPr>
                <w:rFonts w:hint="eastAsia" w:ascii="宋体" w:hAnsi="宋体" w:eastAsia="宋体" w:cs="宋体"/>
                <w:sz w:val="21"/>
                <w:szCs w:val="21"/>
                <w:vertAlign w:val="baseline"/>
                <w:lang w:val="en-US" w:eastAsia="zh-CN"/>
              </w:rPr>
            </w:pPr>
            <w:r>
              <w:rPr>
                <w:rFonts w:ascii="宋体" w:hAnsi="宋体" w:eastAsia="宋体" w:cs="宋体"/>
                <w:sz w:val="21"/>
                <w:szCs w:val="21"/>
              </w:rPr>
              <w:t>右方账号为收款户</w:t>
            </w:r>
            <w:r>
              <w:rPr>
                <w:rFonts w:hint="eastAsia" w:ascii="宋体" w:hAnsi="宋体" w:cs="宋体"/>
                <w:sz w:val="21"/>
                <w:szCs w:val="21"/>
                <w:lang w:eastAsia="zh-CN"/>
              </w:rPr>
              <w:t>，</w:t>
            </w:r>
            <w:r>
              <w:rPr>
                <w:rFonts w:hint="eastAsia" w:ascii="宋体" w:hAnsi="宋体" w:cs="宋体"/>
                <w:sz w:val="21"/>
                <w:szCs w:val="21"/>
                <w:lang w:val="en-US" w:eastAsia="zh-CN"/>
              </w:rPr>
              <w:t>如</w:t>
            </w:r>
            <w:r>
              <w:rPr>
                <w:rFonts w:ascii="宋体" w:hAnsi="宋体" w:eastAsia="宋体" w:cs="宋体"/>
                <w:sz w:val="21"/>
                <w:szCs w:val="21"/>
              </w:rPr>
              <w:t>客户私下转至员工账户，我司将要求您再次支付</w:t>
            </w:r>
            <w:r>
              <w:rPr>
                <w:rFonts w:hint="eastAsia" w:ascii="宋体" w:hAnsi="宋体" w:eastAsia="宋体" w:cs="宋体"/>
                <w:sz w:val="21"/>
                <w:szCs w:val="21"/>
                <w:lang w:eastAsia="zh-CN"/>
              </w:rPr>
              <w:t>。</w:t>
            </w:r>
          </w:p>
        </w:tc>
        <w:tc>
          <w:tcPr>
            <w:tcW w:w="1735" w:type="dxa"/>
            <w:vAlign w:val="top"/>
          </w:tcPr>
          <w:p>
            <w:pPr>
              <w:rPr>
                <w:rFonts w:hint="eastAsia" w:ascii="宋体" w:hAnsi="宋体" w:eastAsia="宋体" w:cs="宋体"/>
                <w:sz w:val="21"/>
                <w:szCs w:val="21"/>
                <w:vertAlign w:val="baseline"/>
                <w:lang w:val="en-US" w:eastAsia="zh-CN"/>
              </w:rPr>
            </w:pPr>
            <w:r>
              <w:rPr>
                <w:rFonts w:ascii="宋体" w:hAnsi="宋体" w:eastAsia="宋体" w:cs="宋体"/>
                <w:sz w:val="21"/>
                <w:szCs w:val="21"/>
              </w:rPr>
              <w:t>开户行</w:t>
            </w:r>
          </w:p>
        </w:tc>
        <w:tc>
          <w:tcPr>
            <w:tcW w:w="1200" w:type="dxa"/>
            <w:vAlign w:val="top"/>
          </w:tcPr>
          <w:p>
            <w:pPr>
              <w:jc w:val="left"/>
              <w:rPr>
                <w:rFonts w:hint="eastAsia" w:ascii="宋体" w:hAnsi="宋体" w:eastAsia="宋体" w:cs="宋体"/>
                <w:sz w:val="21"/>
                <w:szCs w:val="21"/>
                <w:vertAlign w:val="baseline"/>
                <w:lang w:val="en-US" w:eastAsia="zh-CN"/>
              </w:rPr>
            </w:pPr>
            <w:r>
              <w:rPr>
                <w:rFonts w:ascii="宋体" w:hAnsi="宋体" w:eastAsia="宋体" w:cs="宋体"/>
                <w:sz w:val="21"/>
                <w:szCs w:val="21"/>
              </w:rPr>
              <w:t>户名</w:t>
            </w:r>
          </w:p>
        </w:tc>
        <w:tc>
          <w:tcPr>
            <w:tcW w:w="3012" w:type="dxa"/>
            <w:vAlign w:val="top"/>
          </w:tcPr>
          <w:p>
            <w:pPr>
              <w:rPr>
                <w:rFonts w:hint="default" w:ascii="宋体" w:hAnsi="宋体" w:eastAsia="宋体" w:cs="宋体"/>
                <w:sz w:val="21"/>
                <w:szCs w:val="21"/>
                <w:vertAlign w:val="baseline"/>
                <w:lang w:val="en-US" w:eastAsia="zh-CN"/>
              </w:rPr>
            </w:pPr>
            <w:r>
              <w:rPr>
                <w:rFonts w:hint="eastAsia" w:ascii="宋体" w:hAnsi="宋体" w:cs="宋体"/>
                <w:sz w:val="21"/>
                <w:szCs w:val="21"/>
                <w:vertAlign w:val="baseline"/>
                <w:lang w:val="en-US" w:eastAsia="zh-CN"/>
              </w:rPr>
              <w:t>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2190" w:type="dxa"/>
            <w:vMerge w:val="continue"/>
            <w:vAlign w:val="top"/>
          </w:tcPr>
          <w:p>
            <w:pPr>
              <w:rPr>
                <w:rFonts w:hint="eastAsia" w:ascii="宋体" w:hAnsi="宋体" w:eastAsia="宋体" w:cs="宋体"/>
                <w:sz w:val="21"/>
                <w:szCs w:val="21"/>
                <w:vertAlign w:val="baseline"/>
                <w:lang w:val="en-US" w:eastAsia="zh-CN"/>
              </w:rPr>
            </w:pPr>
          </w:p>
        </w:tc>
        <w:tc>
          <w:tcPr>
            <w:tcW w:w="1735" w:type="dxa"/>
            <w:vAlign w:val="top"/>
          </w:tcPr>
          <w:p>
            <w:pPr>
              <w:rPr>
                <w:rFonts w:hint="default" w:ascii="宋体" w:hAnsi="宋体" w:eastAsia="宋体" w:cs="宋体"/>
                <w:sz w:val="21"/>
                <w:szCs w:val="21"/>
                <w:vertAlign w:val="baseline"/>
                <w:lang w:val="en-US" w:eastAsia="zh-CN"/>
              </w:rPr>
            </w:pPr>
          </w:p>
        </w:tc>
        <w:tc>
          <w:tcPr>
            <w:tcW w:w="1200" w:type="dxa"/>
            <w:vAlign w:val="top"/>
          </w:tcPr>
          <w:p>
            <w:pPr>
              <w:spacing w:line="480" w:lineRule="auto"/>
              <w:ind w:firstLine="210" w:firstLineChars="100"/>
              <w:jc w:val="left"/>
              <w:rPr>
                <w:rFonts w:hint="default" w:ascii="宋体" w:hAnsi="宋体" w:eastAsia="宋体" w:cs="宋体"/>
                <w:sz w:val="21"/>
                <w:szCs w:val="21"/>
                <w:vertAlign w:val="baseline"/>
                <w:lang w:val="en-US" w:eastAsia="zh-CN"/>
              </w:rPr>
            </w:pPr>
            <w:bookmarkStart w:id="0" w:name="_GoBack"/>
            <w:bookmarkEnd w:id="0"/>
          </w:p>
        </w:tc>
        <w:tc>
          <w:tcPr>
            <w:tcW w:w="3012" w:type="dxa"/>
            <w:vAlign w:val="top"/>
          </w:tcPr>
          <w:p>
            <w:pPr>
              <w:spacing w:line="480" w:lineRule="auto"/>
              <w:rPr>
                <w:rFonts w:hint="default" w:ascii="宋体" w:hAnsi="宋体" w:eastAsia="宋体" w:cs="宋体"/>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2190" w:type="dxa"/>
            <w:vMerge w:val="continue"/>
            <w:vAlign w:val="top"/>
          </w:tcPr>
          <w:p>
            <w:pPr>
              <w:rPr>
                <w:rFonts w:hint="eastAsia" w:ascii="宋体" w:hAnsi="宋体" w:eastAsia="宋体" w:cs="宋体"/>
                <w:sz w:val="21"/>
                <w:szCs w:val="21"/>
                <w:vertAlign w:val="baseline"/>
                <w:lang w:val="en-US" w:eastAsia="zh-CN"/>
              </w:rPr>
            </w:pPr>
          </w:p>
        </w:tc>
        <w:tc>
          <w:tcPr>
            <w:tcW w:w="1735" w:type="dxa"/>
            <w:vAlign w:val="top"/>
          </w:tcPr>
          <w:p>
            <w:pPr>
              <w:rPr>
                <w:rFonts w:hint="default" w:ascii="宋体" w:hAnsi="宋体" w:eastAsia="宋体" w:cs="宋体"/>
                <w:sz w:val="21"/>
                <w:szCs w:val="21"/>
                <w:vertAlign w:val="baseline"/>
                <w:lang w:val="en-US" w:eastAsia="zh-CN"/>
              </w:rPr>
            </w:pPr>
          </w:p>
        </w:tc>
        <w:tc>
          <w:tcPr>
            <w:tcW w:w="1200" w:type="dxa"/>
            <w:vAlign w:val="top"/>
          </w:tcPr>
          <w:p>
            <w:pPr>
              <w:rPr>
                <w:rFonts w:hint="default" w:ascii="宋体" w:hAnsi="宋体" w:eastAsia="宋体" w:cs="宋体"/>
                <w:sz w:val="21"/>
                <w:szCs w:val="21"/>
                <w:vertAlign w:val="baseline"/>
                <w:lang w:val="en-US" w:eastAsia="zh-CN"/>
              </w:rPr>
            </w:pPr>
          </w:p>
        </w:tc>
        <w:tc>
          <w:tcPr>
            <w:tcW w:w="3012" w:type="dxa"/>
            <w:vAlign w:val="top"/>
          </w:tcPr>
          <w:p>
            <w:pPr>
              <w:rPr>
                <w:rFonts w:hint="default" w:ascii="宋体" w:hAnsi="宋体" w:eastAsia="宋体" w:cs="宋体"/>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8" w:hRule="atLeast"/>
        </w:trPr>
        <w:tc>
          <w:tcPr>
            <w:tcW w:w="8137" w:type="dxa"/>
            <w:gridSpan w:val="4"/>
            <w:tcBorders>
              <w:bottom w:val="single" w:color="auto" w:sz="4" w:space="0"/>
            </w:tcBorders>
            <w:vAlign w:val="top"/>
          </w:tcPr>
          <w:p>
            <w:pP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  鉴于政策、经济环境及银行经营方针等的变化，贷款金额、贷款年限、贷款利息等可能会与阁下的贷款需求不符，以银行最终批复为准。</w:t>
            </w:r>
          </w:p>
          <w:p>
            <w:pPr>
              <w:numPr>
                <w:ilvl w:val="0"/>
                <w:numId w:val="1"/>
              </w:numPr>
              <w:ind w:left="0" w:leftChars="0" w:firstLine="0" w:firstLineChars="0"/>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阁下的需求</w:t>
            </w:r>
          </w:p>
          <w:p>
            <w:pPr>
              <w:numPr>
                <w:ilvl w:val="0"/>
                <w:numId w:val="0"/>
              </w:numPr>
              <w:ind w:left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  借款类型    信用 □    抵押 □</w:t>
            </w:r>
          </w:p>
          <w:p>
            <w:pPr>
              <w:numPr>
                <w:ilvl w:val="0"/>
                <w:numId w:val="0"/>
              </w:numPr>
              <w:ind w:left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  借款用途    经营 □    大额消费□    旅游□    装修□    临时周转□</w:t>
            </w:r>
          </w:p>
          <w:p>
            <w:pPr>
              <w:numPr>
                <w:ilvl w:val="0"/>
                <w:numId w:val="0"/>
              </w:numPr>
              <w:ind w:leftChars="0"/>
              <w:rPr>
                <w:rFonts w:hint="eastAsia" w:ascii="宋体" w:hAnsi="宋体" w:eastAsia="宋体" w:cs="宋体"/>
                <w:sz w:val="21"/>
                <w:szCs w:val="21"/>
                <w:u w:val="none"/>
                <w:lang w:val="en-US" w:eastAsia="zh-CN"/>
              </w:rPr>
            </w:pPr>
            <w:r>
              <w:rPr>
                <w:rFonts w:hint="eastAsia" w:ascii="宋体" w:hAnsi="宋体" w:eastAsia="宋体" w:cs="宋体"/>
                <w:sz w:val="21"/>
                <w:szCs w:val="21"/>
                <w:lang w:val="en-US" w:eastAsia="zh-CN"/>
              </w:rPr>
              <w:t>3  需求金额</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万 大写</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元整。</w:t>
            </w:r>
          </w:p>
          <w:p>
            <w:pPr>
              <w:numPr>
                <w:ilvl w:val="0"/>
                <w:numId w:val="0"/>
              </w:numPr>
              <w:ind w:leftChars="0"/>
              <w:rPr>
                <w:rFonts w:hint="eastAsia" w:ascii="宋体" w:hAnsi="宋体" w:eastAsia="宋体" w:cs="宋体"/>
                <w:sz w:val="21"/>
                <w:szCs w:val="21"/>
                <w:u w:val="none"/>
                <w:lang w:val="en-US" w:eastAsia="zh-CN"/>
              </w:rPr>
            </w:pPr>
          </w:p>
          <w:p>
            <w:pPr>
              <w:numPr>
                <w:ilvl w:val="0"/>
                <w:numId w:val="0"/>
              </w:numPr>
              <w:ind w:leftChars="0"/>
              <w:rPr>
                <w:rFonts w:hint="default" w:ascii="宋体" w:hAnsi="宋体" w:eastAsia="宋体" w:cs="宋体"/>
                <w:sz w:val="21"/>
                <w:szCs w:val="21"/>
                <w:u w:val="none"/>
                <w:lang w:val="en-US" w:eastAsia="zh-CN"/>
              </w:rPr>
            </w:pPr>
            <w:r>
              <w:rPr>
                <w:rFonts w:hint="eastAsia" w:ascii="宋体" w:hAnsi="宋体" w:eastAsia="宋体" w:cs="宋体"/>
                <w:sz w:val="21"/>
                <w:szCs w:val="21"/>
                <w:u w:val="none"/>
                <w:lang w:val="en-US" w:eastAsia="zh-CN"/>
              </w:rPr>
              <w:t xml:space="preserve">    一经签字即表示阁下已经清楚了解本文件的内容，且无异议和不明确之处，承认、同意并按本文件内容予以履行。</w:t>
            </w:r>
          </w:p>
        </w:tc>
      </w:tr>
    </w:tbl>
    <w:p>
      <w:pPr>
        <w:rPr>
          <w:rFonts w:hint="eastAsia" w:ascii="宋体" w:hAnsi="宋体" w:eastAsia="宋体" w:cs="宋体"/>
          <w:b/>
          <w:bCs/>
          <w:sz w:val="21"/>
          <w:szCs w:val="21"/>
          <w:lang w:eastAsia="zh-CN"/>
        </w:rPr>
      </w:pPr>
    </w:p>
    <w:p>
      <w:pPr>
        <w:rPr>
          <w:rFonts w:hint="eastAsia" w:ascii="宋体" w:hAnsi="宋体" w:eastAsia="宋体" w:cs="宋体"/>
          <w:b/>
          <w:bCs/>
          <w:sz w:val="21"/>
          <w:szCs w:val="21"/>
          <w:lang w:eastAsia="zh-CN"/>
        </w:rPr>
      </w:pPr>
      <w:r>
        <w:rPr>
          <w:rFonts w:ascii="宋体" w:hAnsi="宋体" w:eastAsia="宋体" w:cs="宋体"/>
          <w:b/>
          <w:bCs/>
          <w:sz w:val="21"/>
          <w:szCs w:val="21"/>
        </w:rPr>
        <w:t>3 甲方的权利</w:t>
      </w:r>
      <w:r>
        <w:rPr>
          <w:rFonts w:hint="eastAsia" w:ascii="宋体" w:hAnsi="宋体" w:eastAsia="宋体" w:cs="宋体"/>
          <w:b/>
          <w:bCs/>
          <w:sz w:val="21"/>
          <w:szCs w:val="21"/>
          <w:lang w:val="en-US" w:eastAsia="zh-CN"/>
        </w:rPr>
        <w:t>与</w:t>
      </w:r>
      <w:r>
        <w:rPr>
          <w:rFonts w:ascii="宋体" w:hAnsi="宋体" w:eastAsia="宋体" w:cs="宋体"/>
          <w:b/>
          <w:bCs/>
          <w:sz w:val="21"/>
          <w:szCs w:val="21"/>
        </w:rPr>
        <w:t>义务</w:t>
      </w:r>
    </w:p>
    <w:p>
      <w:pPr>
        <w:rPr>
          <w:rFonts w:hint="eastAsia" w:ascii="宋体" w:hAnsi="宋体" w:cs="宋体" w:eastAsiaTheme="minorEastAsia"/>
          <w:sz w:val="21"/>
          <w:szCs w:val="21"/>
          <w:lang w:eastAsia="zh-CN"/>
        </w:rPr>
      </w:pPr>
      <w:r>
        <w:rPr>
          <w:rFonts w:ascii="宋体" w:hAnsi="宋体" w:eastAsia="宋体" w:cs="宋体"/>
          <w:sz w:val="21"/>
          <w:szCs w:val="21"/>
        </w:rPr>
        <w:t>3.1</w:t>
      </w:r>
      <w:r>
        <w:rPr>
          <w:rFonts w:hint="eastAsia" w:ascii="宋体" w:hAnsi="宋体" w:eastAsia="宋体" w:cs="宋体"/>
          <w:sz w:val="21"/>
          <w:szCs w:val="21"/>
          <w:lang w:val="en-US" w:eastAsia="zh-CN"/>
        </w:rPr>
        <w:t xml:space="preserve"> </w:t>
      </w:r>
      <w:r>
        <w:rPr>
          <w:rFonts w:ascii="宋体" w:hAnsi="宋体" w:eastAsia="宋体" w:cs="宋体"/>
          <w:sz w:val="21"/>
          <w:szCs w:val="21"/>
        </w:rPr>
        <w:t>如实向乙方报告贷款历史及征信情况，保证征信正常且符合贷款银行要求</w:t>
      </w:r>
      <w:r>
        <w:rPr>
          <w:rFonts w:hint="eastAsia" w:ascii="宋体" w:hAnsi="宋体" w:eastAsia="宋体" w:cs="宋体"/>
          <w:sz w:val="21"/>
          <w:szCs w:val="21"/>
          <w:lang w:eastAsia="zh-CN"/>
        </w:rPr>
        <w:t>，</w:t>
      </w:r>
      <w:r>
        <w:rPr>
          <w:rFonts w:ascii="宋体" w:hAnsi="宋体" w:eastAsia="宋体" w:cs="宋体"/>
          <w:sz w:val="21"/>
          <w:szCs w:val="21"/>
        </w:rPr>
        <w:t>适用于委托申请无抵押、抵押贷款</w:t>
      </w:r>
      <w:r>
        <w:rPr>
          <w:rFonts w:hint="eastAsia" w:ascii="宋体" w:hAnsi="宋体" w:cs="宋体"/>
          <w:sz w:val="21"/>
          <w:szCs w:val="21"/>
          <w:lang w:eastAsia="zh-CN"/>
        </w:rPr>
        <w:t>。</w:t>
      </w:r>
      <w:r>
        <w:rPr>
          <w:rFonts w:ascii="宋体" w:hAnsi="宋体" w:eastAsia="宋体" w:cs="宋体"/>
          <w:sz w:val="21"/>
          <w:szCs w:val="21"/>
        </w:rPr>
        <w:t>并根据乙方或贷款银行的需要，及时提供贷款相关的材料、凭证</w:t>
      </w:r>
      <w:r>
        <w:rPr>
          <w:rFonts w:hint="eastAsia" w:ascii="宋体" w:hAnsi="宋体" w:cs="宋体"/>
          <w:sz w:val="21"/>
          <w:szCs w:val="21"/>
          <w:lang w:eastAsia="zh-CN"/>
        </w:rPr>
        <w:t>。</w:t>
      </w:r>
    </w:p>
    <w:p>
      <w:pPr>
        <w:rPr>
          <w:rFonts w:ascii="宋体" w:hAnsi="宋体" w:eastAsia="宋体" w:cs="宋体"/>
          <w:sz w:val="21"/>
          <w:szCs w:val="21"/>
        </w:rPr>
      </w:pPr>
      <w:r>
        <w:rPr>
          <w:rFonts w:ascii="宋体" w:hAnsi="宋体" w:eastAsia="宋体" w:cs="宋体"/>
          <w:sz w:val="21"/>
          <w:szCs w:val="21"/>
        </w:rPr>
        <w:t>3.2重要资料变更时，应及时书面通知乙方，并提交变更后的文件</w:t>
      </w:r>
      <w:r>
        <w:rPr>
          <w:rFonts w:hint="eastAsia" w:ascii="宋体" w:hAnsi="宋体" w:cs="宋体"/>
          <w:sz w:val="21"/>
          <w:szCs w:val="21"/>
          <w:lang w:eastAsia="zh-CN"/>
        </w:rPr>
        <w:t>，</w:t>
      </w:r>
      <w:r>
        <w:rPr>
          <w:rFonts w:ascii="宋体" w:hAnsi="宋体" w:eastAsia="宋体" w:cs="宋体"/>
          <w:sz w:val="21"/>
          <w:szCs w:val="21"/>
        </w:rPr>
        <w:t>前述甲方重要资料包括但不限于姓名、联系方法、居住地址、有效证件号码等</w:t>
      </w:r>
      <w:r>
        <w:rPr>
          <w:rFonts w:hint="eastAsia" w:ascii="宋体" w:hAnsi="宋体" w:cs="宋体"/>
          <w:sz w:val="21"/>
          <w:szCs w:val="21"/>
          <w:lang w:eastAsia="zh-CN"/>
        </w:rPr>
        <w:t>。</w:t>
      </w:r>
    </w:p>
    <w:p>
      <w:pPr>
        <w:rPr>
          <w:rFonts w:hint="eastAsia" w:ascii="宋体" w:hAnsi="宋体" w:cs="宋体" w:eastAsiaTheme="minorEastAsia"/>
          <w:sz w:val="21"/>
          <w:szCs w:val="21"/>
          <w:lang w:eastAsia="zh-CN"/>
        </w:rPr>
      </w:pPr>
      <w:r>
        <w:rPr>
          <w:rFonts w:ascii="宋体" w:hAnsi="宋体" w:eastAsia="宋体" w:cs="宋体"/>
          <w:sz w:val="21"/>
          <w:szCs w:val="21"/>
        </w:rPr>
        <w:t>3.3</w:t>
      </w:r>
      <w:r>
        <w:rPr>
          <w:rFonts w:hint="eastAsia" w:ascii="宋体" w:hAnsi="宋体" w:eastAsia="宋体" w:cs="宋体"/>
          <w:sz w:val="21"/>
          <w:szCs w:val="21"/>
          <w:lang w:val="en-US" w:eastAsia="zh-CN"/>
        </w:rPr>
        <w:t xml:space="preserve"> </w:t>
      </w:r>
      <w:r>
        <w:rPr>
          <w:rFonts w:ascii="宋体" w:hAnsi="宋体" w:eastAsia="宋体" w:cs="宋体"/>
          <w:sz w:val="21"/>
          <w:szCs w:val="21"/>
        </w:rPr>
        <w:t>保证对自身的陈述、提交的证明文件或其他相应材料的真实性、合法性、准确性、有效性承担全部法律责任，如因</w:t>
      </w:r>
      <w:r>
        <w:rPr>
          <w:rFonts w:hint="eastAsia" w:ascii="宋体" w:hAnsi="宋体" w:cs="宋体"/>
          <w:sz w:val="21"/>
          <w:szCs w:val="21"/>
          <w:lang w:val="en-US" w:eastAsia="zh-CN"/>
        </w:rPr>
        <w:t>隐瞒</w:t>
      </w:r>
      <w:r>
        <w:rPr>
          <w:rFonts w:ascii="宋体" w:hAnsi="宋体" w:eastAsia="宋体" w:cs="宋体"/>
          <w:sz w:val="21"/>
          <w:szCs w:val="21"/>
        </w:rPr>
        <w:t>事实、提交虚假、过期文件或未及时更新通知证明文件导致无法办理贷款手续或被国家机关处罚的</w:t>
      </w:r>
      <w:r>
        <w:rPr>
          <w:rFonts w:hint="eastAsia" w:ascii="宋体" w:hAnsi="宋体" w:cs="宋体"/>
          <w:sz w:val="21"/>
          <w:szCs w:val="21"/>
          <w:lang w:eastAsia="zh-CN"/>
        </w:rPr>
        <w:t>，</w:t>
      </w:r>
      <w:r>
        <w:rPr>
          <w:rFonts w:ascii="宋体" w:hAnsi="宋体" w:eastAsia="宋体" w:cs="宋体"/>
          <w:sz w:val="21"/>
          <w:szCs w:val="21"/>
        </w:rPr>
        <w:t>由甲方独立承担全部法律责任</w:t>
      </w:r>
      <w:r>
        <w:rPr>
          <w:rFonts w:hint="eastAsia" w:ascii="宋体" w:hAnsi="宋体" w:cs="宋体"/>
          <w:sz w:val="21"/>
          <w:szCs w:val="21"/>
          <w:lang w:eastAsia="zh-CN"/>
        </w:rPr>
        <w:t>。</w:t>
      </w:r>
    </w:p>
    <w:p>
      <w:pPr>
        <w:rPr>
          <w:rFonts w:ascii="宋体" w:hAnsi="宋体" w:eastAsia="宋体" w:cs="宋体"/>
          <w:b/>
          <w:bCs/>
          <w:sz w:val="21"/>
          <w:szCs w:val="21"/>
        </w:rPr>
      </w:pPr>
      <w:r>
        <w:rPr>
          <w:rFonts w:ascii="宋体" w:hAnsi="宋体" w:eastAsia="宋体" w:cs="宋体"/>
          <w:sz w:val="21"/>
          <w:szCs w:val="21"/>
        </w:rPr>
        <w:t>3.4</w:t>
      </w:r>
      <w:r>
        <w:rPr>
          <w:rFonts w:hint="eastAsia" w:ascii="宋体" w:hAnsi="宋体" w:eastAsia="宋体" w:cs="宋体"/>
          <w:sz w:val="21"/>
          <w:szCs w:val="21"/>
          <w:lang w:val="en-US" w:eastAsia="zh-CN"/>
        </w:rPr>
        <w:t xml:space="preserve"> </w:t>
      </w:r>
      <w:r>
        <w:rPr>
          <w:rFonts w:ascii="宋体" w:hAnsi="宋体" w:eastAsia="宋体" w:cs="宋体"/>
          <w:sz w:val="21"/>
          <w:szCs w:val="21"/>
        </w:rPr>
        <w:t>根据贷款银行规定或要求，为乙方指定的工作人员办理授权委托公证，并同意该工作人员具有转委托权限，可根据需要对甲方委托事项进行转委托</w:t>
      </w:r>
      <w:r>
        <w:rPr>
          <w:rFonts w:hint="eastAsia" w:ascii="宋体" w:hAnsi="宋体" w:cs="宋体"/>
          <w:sz w:val="21"/>
          <w:szCs w:val="21"/>
          <w:lang w:eastAsia="zh-CN"/>
        </w:rPr>
        <w:t>。</w:t>
      </w:r>
    </w:p>
    <w:p>
      <w:pPr>
        <w:jc w:val="both"/>
        <w:rPr>
          <w:rFonts w:hint="eastAsia" w:ascii="宋体" w:hAnsi="宋体" w:cs="宋体" w:eastAsiaTheme="minorEastAsia"/>
          <w:b/>
          <w:bCs/>
          <w:sz w:val="21"/>
          <w:szCs w:val="21"/>
          <w:lang w:eastAsia="zh-CN"/>
        </w:rPr>
      </w:pPr>
      <w:r>
        <w:rPr>
          <w:rFonts w:ascii="宋体" w:hAnsi="宋体" w:eastAsia="宋体" w:cs="宋体"/>
          <w:b/>
          <w:bCs/>
          <w:sz w:val="21"/>
          <w:szCs w:val="21"/>
        </w:rPr>
        <w:t>3.</w:t>
      </w:r>
      <w:r>
        <w:rPr>
          <w:rFonts w:hint="eastAsia" w:ascii="宋体" w:hAnsi="宋体" w:eastAsia="宋体" w:cs="宋体"/>
          <w:b/>
          <w:bCs/>
          <w:sz w:val="21"/>
          <w:szCs w:val="21"/>
          <w:lang w:val="en-US" w:eastAsia="zh-CN"/>
        </w:rPr>
        <w:t>5签约后因</w:t>
      </w:r>
      <w:r>
        <w:rPr>
          <w:rFonts w:ascii="宋体" w:hAnsi="宋体" w:eastAsia="宋体" w:cs="宋体"/>
          <w:b/>
          <w:bCs/>
          <w:sz w:val="21"/>
          <w:szCs w:val="21"/>
        </w:rPr>
        <w:t>甲方</w:t>
      </w:r>
      <w:r>
        <w:rPr>
          <w:rFonts w:hint="eastAsia" w:ascii="宋体" w:hAnsi="宋体" w:eastAsia="宋体" w:cs="宋体"/>
          <w:b/>
          <w:bCs/>
          <w:sz w:val="21"/>
          <w:szCs w:val="21"/>
          <w:lang w:val="en-US" w:eastAsia="zh-CN"/>
        </w:rPr>
        <w:t>原因</w:t>
      </w:r>
      <w:r>
        <w:rPr>
          <w:rFonts w:ascii="宋体" w:hAnsi="宋体" w:eastAsia="宋体" w:cs="宋体"/>
          <w:b/>
          <w:bCs/>
          <w:sz w:val="21"/>
          <w:szCs w:val="21"/>
        </w:rPr>
        <w:t>单方面取消贷款申请或不配合贷款审批</w:t>
      </w:r>
      <w:r>
        <w:rPr>
          <w:rFonts w:hint="eastAsia" w:ascii="宋体" w:hAnsi="宋体" w:eastAsia="宋体" w:cs="宋体"/>
          <w:b/>
          <w:bCs/>
          <w:sz w:val="21"/>
          <w:szCs w:val="21"/>
          <w:lang w:eastAsia="zh-CN"/>
        </w:rPr>
        <w:t>，</w:t>
      </w:r>
      <w:r>
        <w:rPr>
          <w:rFonts w:hint="eastAsia" w:ascii="宋体" w:hAnsi="宋体" w:eastAsia="宋体" w:cs="宋体"/>
          <w:b/>
          <w:bCs/>
          <w:sz w:val="21"/>
          <w:szCs w:val="21"/>
          <w:lang w:val="en-US" w:eastAsia="zh-CN"/>
        </w:rPr>
        <w:t>导致本合同或与银行签订的贷款合同被解除的</w:t>
      </w:r>
      <w:r>
        <w:rPr>
          <w:rFonts w:hint="eastAsia" w:ascii="宋体" w:hAnsi="宋体" w:cs="宋体"/>
          <w:b/>
          <w:bCs/>
          <w:sz w:val="21"/>
          <w:szCs w:val="21"/>
          <w:lang w:eastAsia="zh-CN"/>
        </w:rPr>
        <w:t>，</w:t>
      </w:r>
      <w:r>
        <w:rPr>
          <w:rFonts w:ascii="宋体" w:hAnsi="宋体" w:eastAsia="宋体" w:cs="宋体"/>
          <w:b/>
          <w:bCs/>
          <w:sz w:val="21"/>
          <w:szCs w:val="21"/>
        </w:rPr>
        <w:t>甲方应按附栏</w:t>
      </w:r>
      <w:r>
        <w:rPr>
          <w:rFonts w:hint="eastAsia" w:ascii="宋体" w:hAnsi="宋体" w:cs="宋体"/>
          <w:b/>
          <w:bCs/>
          <w:sz w:val="21"/>
          <w:szCs w:val="21"/>
          <w:lang w:eastAsia="zh-CN"/>
        </w:rPr>
        <w:t>中</w:t>
      </w:r>
      <w:r>
        <w:rPr>
          <w:rFonts w:hint="eastAsia" w:ascii="宋体" w:hAnsi="宋体" w:cs="宋体"/>
          <w:b/>
          <w:bCs/>
          <w:sz w:val="21"/>
          <w:szCs w:val="21"/>
          <w:lang w:val="en-US" w:eastAsia="zh-CN"/>
        </w:rPr>
        <w:t>需求</w:t>
      </w:r>
      <w:r>
        <w:rPr>
          <w:rFonts w:hint="eastAsia" w:ascii="宋体" w:hAnsi="宋体" w:cs="宋体"/>
          <w:b/>
          <w:bCs/>
          <w:sz w:val="21"/>
          <w:szCs w:val="21"/>
          <w:lang w:eastAsia="zh-CN"/>
        </w:rPr>
        <w:t>金额的</w:t>
      </w:r>
      <w:r>
        <w:rPr>
          <w:rFonts w:hint="eastAsia" w:ascii="宋体" w:hAnsi="宋体" w:cs="宋体"/>
          <w:b/>
          <w:bCs/>
          <w:sz w:val="21"/>
          <w:szCs w:val="21"/>
          <w:u w:val="single"/>
          <w:lang w:val="en-US" w:eastAsia="zh-CN"/>
        </w:rPr>
        <w:t xml:space="preserve">      </w:t>
      </w:r>
      <w:r>
        <w:rPr>
          <w:rFonts w:ascii="宋体" w:hAnsi="宋体" w:eastAsia="宋体" w:cs="宋体"/>
          <w:b/>
          <w:bCs/>
          <w:sz w:val="21"/>
          <w:szCs w:val="21"/>
        </w:rPr>
        <w:t>％</w:t>
      </w:r>
      <w:r>
        <w:rPr>
          <w:rFonts w:hint="eastAsia" w:ascii="宋体" w:hAnsi="宋体" w:cs="宋体"/>
          <w:b/>
          <w:bCs/>
          <w:sz w:val="21"/>
          <w:szCs w:val="21"/>
          <w:lang w:val="en-US" w:eastAsia="zh-CN"/>
        </w:rPr>
        <w:t>向</w:t>
      </w:r>
      <w:r>
        <w:rPr>
          <w:rFonts w:ascii="宋体" w:hAnsi="宋体" w:eastAsia="宋体" w:cs="宋体"/>
          <w:b/>
          <w:bCs/>
          <w:sz w:val="21"/>
          <w:szCs w:val="21"/>
        </w:rPr>
        <w:t>乙方支付违约金，同时诚意金不予退还</w:t>
      </w:r>
      <w:r>
        <w:rPr>
          <w:rFonts w:hint="eastAsia" w:ascii="宋体" w:hAnsi="宋体" w:cs="宋体"/>
          <w:b/>
          <w:bCs/>
          <w:sz w:val="21"/>
          <w:szCs w:val="21"/>
          <w:lang w:eastAsia="zh-CN"/>
        </w:rPr>
        <w:t>。</w:t>
      </w:r>
    </w:p>
    <w:p>
      <w:pPr>
        <w:jc w:val="both"/>
        <w:rPr>
          <w:rFonts w:hint="eastAsia" w:ascii="宋体" w:hAnsi="宋体" w:cs="宋体" w:eastAsiaTheme="minorEastAsia"/>
          <w:sz w:val="21"/>
          <w:szCs w:val="21"/>
          <w:lang w:eastAsia="zh-CN"/>
        </w:rPr>
      </w:pPr>
      <w:r>
        <w:rPr>
          <w:rFonts w:ascii="宋体" w:hAnsi="宋体" w:eastAsia="宋体" w:cs="宋体"/>
          <w:sz w:val="21"/>
          <w:szCs w:val="21"/>
        </w:rPr>
        <w:t>3.6</w:t>
      </w:r>
      <w:r>
        <w:rPr>
          <w:rFonts w:hint="eastAsia" w:ascii="宋体" w:hAnsi="宋体" w:eastAsia="宋体" w:cs="宋体"/>
          <w:sz w:val="21"/>
          <w:szCs w:val="21"/>
          <w:lang w:val="en-US" w:eastAsia="zh-CN"/>
        </w:rPr>
        <w:t xml:space="preserve"> </w:t>
      </w:r>
      <w:r>
        <w:rPr>
          <w:rFonts w:ascii="宋体" w:hAnsi="宋体" w:eastAsia="宋体" w:cs="宋体"/>
          <w:sz w:val="21"/>
          <w:szCs w:val="21"/>
        </w:rPr>
        <w:t>应对乙方出具的专用收据作审查，该收据应印</w:t>
      </w:r>
      <w:r>
        <w:rPr>
          <w:rFonts w:hint="eastAsia" w:ascii="宋体" w:hAnsi="宋体" w:cs="宋体"/>
          <w:sz w:val="21"/>
          <w:szCs w:val="21"/>
          <w:lang w:val="en-US" w:eastAsia="zh-CN"/>
        </w:rPr>
        <w:t>有</w:t>
      </w:r>
      <w:r>
        <w:rPr>
          <w:rFonts w:ascii="宋体" w:hAnsi="宋体" w:eastAsia="宋体" w:cs="宋体"/>
          <w:sz w:val="21"/>
          <w:szCs w:val="21"/>
        </w:rPr>
        <w:t>乙方名称并盖有收据专用章，凡是不符合前述条件的收据均视作无效收据，乙方对该无效收据不承担任何的法律责任</w:t>
      </w:r>
      <w:r>
        <w:rPr>
          <w:rFonts w:hint="eastAsia" w:ascii="宋体" w:hAnsi="宋体" w:cs="宋体"/>
          <w:sz w:val="21"/>
          <w:szCs w:val="21"/>
          <w:lang w:eastAsia="zh-CN"/>
        </w:rPr>
        <w:t>。</w:t>
      </w:r>
    </w:p>
    <w:p>
      <w:pPr>
        <w:jc w:val="both"/>
        <w:rPr>
          <w:rFonts w:hint="eastAsia" w:ascii="宋体" w:hAnsi="宋体" w:cs="宋体" w:eastAsiaTheme="minorEastAsia"/>
          <w:sz w:val="21"/>
          <w:szCs w:val="21"/>
          <w:lang w:eastAsia="zh-CN"/>
        </w:rPr>
      </w:pPr>
      <w:r>
        <w:rPr>
          <w:rFonts w:ascii="宋体" w:hAnsi="宋体" w:eastAsia="宋体" w:cs="宋体"/>
          <w:sz w:val="21"/>
          <w:szCs w:val="21"/>
        </w:rPr>
        <w:t>3.7</w:t>
      </w:r>
      <w:r>
        <w:rPr>
          <w:rFonts w:hint="eastAsia" w:ascii="宋体" w:hAnsi="宋体" w:eastAsia="宋体" w:cs="宋体"/>
          <w:sz w:val="21"/>
          <w:szCs w:val="21"/>
          <w:lang w:val="en-US" w:eastAsia="zh-CN"/>
        </w:rPr>
        <w:t xml:space="preserve"> </w:t>
      </w:r>
      <w:r>
        <w:rPr>
          <w:rFonts w:ascii="宋体" w:hAnsi="宋体" w:eastAsia="宋体" w:cs="宋体"/>
          <w:sz w:val="21"/>
          <w:szCs w:val="21"/>
        </w:rPr>
        <w:t>签订本合同之前，应解除与第三人之间所有关于贷款的委托关系，本合同生效后，不得另行委托第三人代办贷款，如甲方再委托第三方造成乙方损失的，甲方应予以</w:t>
      </w:r>
      <w:r>
        <w:rPr>
          <w:rFonts w:hint="eastAsia" w:ascii="宋体" w:hAnsi="宋体" w:cs="宋体"/>
          <w:sz w:val="21"/>
          <w:szCs w:val="21"/>
          <w:lang w:val="en-US" w:eastAsia="zh-CN"/>
        </w:rPr>
        <w:t>赔偿</w:t>
      </w:r>
      <w:r>
        <w:rPr>
          <w:rFonts w:hint="eastAsia" w:ascii="宋体" w:hAnsi="宋体" w:cs="宋体"/>
          <w:sz w:val="21"/>
          <w:szCs w:val="21"/>
          <w:lang w:eastAsia="zh-CN"/>
        </w:rPr>
        <w:t>。</w:t>
      </w:r>
    </w:p>
    <w:p>
      <w:pPr>
        <w:jc w:val="both"/>
        <w:rPr>
          <w:rFonts w:hint="eastAsia" w:ascii="宋体" w:hAnsi="宋体" w:eastAsia="宋体" w:cs="宋体"/>
          <w:sz w:val="21"/>
          <w:szCs w:val="21"/>
          <w:lang w:eastAsia="zh-CN"/>
        </w:rPr>
      </w:pPr>
      <w:r>
        <w:rPr>
          <w:rFonts w:ascii="宋体" w:hAnsi="宋体" w:eastAsia="宋体" w:cs="宋体"/>
          <w:sz w:val="21"/>
          <w:szCs w:val="21"/>
        </w:rPr>
        <w:t>3.8</w:t>
      </w:r>
      <w:r>
        <w:rPr>
          <w:rFonts w:hint="eastAsia" w:ascii="宋体" w:hAnsi="宋体" w:eastAsia="宋体" w:cs="宋体"/>
          <w:sz w:val="21"/>
          <w:szCs w:val="21"/>
          <w:lang w:val="en-US" w:eastAsia="zh-CN"/>
        </w:rPr>
        <w:t xml:space="preserve"> </w:t>
      </w:r>
      <w:r>
        <w:rPr>
          <w:rFonts w:ascii="宋体" w:hAnsi="宋体" w:eastAsia="宋体" w:cs="宋体"/>
          <w:sz w:val="21"/>
          <w:szCs w:val="21"/>
        </w:rPr>
        <w:t>办理贷款过程中需要由担保公司提供担保的，如甲方自行办理或委托第三人另行办理的</w:t>
      </w:r>
      <w:r>
        <w:rPr>
          <w:rFonts w:hint="eastAsia" w:ascii="宋体" w:hAnsi="宋体" w:cs="宋体"/>
          <w:sz w:val="21"/>
          <w:szCs w:val="21"/>
          <w:lang w:eastAsia="zh-CN"/>
        </w:rPr>
        <w:t>，</w:t>
      </w:r>
      <w:r>
        <w:rPr>
          <w:rFonts w:ascii="宋体" w:hAnsi="宋体" w:eastAsia="宋体" w:cs="宋体"/>
          <w:sz w:val="21"/>
          <w:szCs w:val="21"/>
        </w:rPr>
        <w:t>须保证不影响乙方的工作进程</w:t>
      </w:r>
      <w:r>
        <w:rPr>
          <w:rFonts w:hint="eastAsia" w:ascii="宋体" w:hAnsi="宋体" w:cs="宋体"/>
          <w:sz w:val="21"/>
          <w:szCs w:val="21"/>
          <w:lang w:eastAsia="zh-CN"/>
        </w:rPr>
        <w:t>。</w:t>
      </w:r>
    </w:p>
    <w:p>
      <w:pPr>
        <w:rPr>
          <w:rFonts w:hint="eastAsia" w:ascii="宋体" w:hAnsi="宋体" w:eastAsia="宋体" w:cs="宋体"/>
          <w:sz w:val="21"/>
          <w:szCs w:val="21"/>
          <w:lang w:eastAsia="zh-CN"/>
        </w:rPr>
      </w:pPr>
      <w:r>
        <w:rPr>
          <w:rFonts w:ascii="宋体" w:hAnsi="宋体" w:eastAsia="宋体" w:cs="宋体"/>
          <w:sz w:val="21"/>
          <w:szCs w:val="21"/>
        </w:rPr>
        <w:t>3.9</w:t>
      </w:r>
      <w:r>
        <w:rPr>
          <w:rFonts w:hint="eastAsia" w:ascii="宋体" w:hAnsi="宋体" w:eastAsia="宋体" w:cs="宋体"/>
          <w:sz w:val="21"/>
          <w:szCs w:val="21"/>
          <w:lang w:val="en-US" w:eastAsia="zh-CN"/>
        </w:rPr>
        <w:t xml:space="preserve"> </w:t>
      </w:r>
      <w:r>
        <w:rPr>
          <w:rFonts w:ascii="宋体" w:hAnsi="宋体" w:eastAsia="宋体" w:cs="宋体"/>
          <w:sz w:val="21"/>
          <w:szCs w:val="21"/>
        </w:rPr>
        <w:t>同意乙方根据甲方自身条件确定贷款银行、贷款金额和贷款年限等要求。但具体事项以贷款银行最终批复为准，如银行审批结果与甲方的申请要求不符，甲方可拒绝贷款，但仍需向乙方支付代办贷款服务费</w:t>
      </w:r>
      <w:r>
        <w:rPr>
          <w:rFonts w:hint="eastAsia" w:ascii="宋体" w:hAnsi="宋体" w:cs="宋体"/>
          <w:sz w:val="21"/>
          <w:szCs w:val="21"/>
          <w:lang w:eastAsia="zh-CN"/>
        </w:rPr>
        <w:t>。</w:t>
      </w:r>
    </w:p>
    <w:p>
      <w:pPr>
        <w:rPr>
          <w:rFonts w:ascii="宋体" w:hAnsi="宋体" w:eastAsia="宋体" w:cs="宋体"/>
          <w:b/>
          <w:bCs/>
          <w:sz w:val="21"/>
          <w:szCs w:val="21"/>
        </w:rPr>
      </w:pPr>
    </w:p>
    <w:p>
      <w:pPr>
        <w:rPr>
          <w:rFonts w:hint="eastAsia" w:ascii="宋体" w:hAnsi="宋体" w:eastAsia="宋体" w:cs="宋体"/>
          <w:b/>
          <w:bCs/>
          <w:sz w:val="21"/>
          <w:szCs w:val="21"/>
          <w:lang w:eastAsia="zh-CN"/>
        </w:rPr>
      </w:pPr>
      <w:r>
        <w:rPr>
          <w:rFonts w:ascii="宋体" w:hAnsi="宋体" w:eastAsia="宋体" w:cs="宋体"/>
          <w:b/>
          <w:bCs/>
          <w:sz w:val="21"/>
          <w:szCs w:val="21"/>
        </w:rPr>
        <w:t>3.</w:t>
      </w:r>
      <w:r>
        <w:rPr>
          <w:rFonts w:hint="eastAsia" w:ascii="宋体" w:hAnsi="宋体" w:cs="宋体"/>
          <w:b/>
          <w:bCs/>
          <w:sz w:val="21"/>
          <w:szCs w:val="21"/>
          <w:lang w:val="en-US" w:eastAsia="zh-CN"/>
        </w:rPr>
        <w:t>10</w:t>
      </w:r>
      <w:r>
        <w:rPr>
          <w:rFonts w:ascii="宋体" w:hAnsi="宋体" w:eastAsia="宋体" w:cs="宋体"/>
          <w:b/>
          <w:bCs/>
          <w:sz w:val="21"/>
          <w:szCs w:val="21"/>
        </w:rPr>
        <w:t>甲方逾期支付代办贷款服务费的，每天产生支付金额</w:t>
      </w:r>
      <w:r>
        <w:rPr>
          <w:rFonts w:hint="eastAsia" w:ascii="宋体" w:hAnsi="宋体" w:cs="宋体"/>
          <w:b/>
          <w:bCs/>
          <w:sz w:val="21"/>
          <w:szCs w:val="21"/>
          <w:u w:val="single"/>
          <w:lang w:val="en-US" w:eastAsia="zh-CN"/>
        </w:rPr>
        <w:t xml:space="preserve">  5  </w:t>
      </w:r>
      <w:r>
        <w:rPr>
          <w:rFonts w:ascii="宋体" w:hAnsi="宋体" w:eastAsia="宋体" w:cs="宋体"/>
          <w:b/>
          <w:bCs/>
          <w:sz w:val="21"/>
          <w:szCs w:val="21"/>
        </w:rPr>
        <w:t>％的费用作为违约金，并承担乙方实现债权的一切费用</w:t>
      </w:r>
      <w:r>
        <w:rPr>
          <w:rFonts w:hint="eastAsia" w:ascii="宋体" w:hAnsi="宋体" w:cs="宋体"/>
          <w:b/>
          <w:bCs/>
          <w:sz w:val="21"/>
          <w:szCs w:val="21"/>
          <w:lang w:eastAsia="zh-CN"/>
        </w:rPr>
        <w:t>（</w:t>
      </w:r>
      <w:r>
        <w:rPr>
          <w:rFonts w:ascii="宋体" w:hAnsi="宋体" w:eastAsia="宋体" w:cs="宋体"/>
          <w:b/>
          <w:bCs/>
          <w:sz w:val="21"/>
          <w:szCs w:val="21"/>
        </w:rPr>
        <w:t>包括但不限于律师费、诉讼费、保全费、执行费、交通食宿费用等</w:t>
      </w:r>
      <w:r>
        <w:rPr>
          <w:rFonts w:hint="eastAsia" w:ascii="宋体" w:hAnsi="宋体" w:eastAsia="宋体" w:cs="宋体"/>
          <w:b/>
          <w:bCs/>
          <w:sz w:val="21"/>
          <w:szCs w:val="21"/>
          <w:lang w:eastAsia="zh-CN"/>
        </w:rPr>
        <w:t>）</w:t>
      </w:r>
    </w:p>
    <w:p>
      <w:pPr>
        <w:numPr>
          <w:ilvl w:val="0"/>
          <w:numId w:val="0"/>
        </w:numPr>
        <w:ind w:leftChars="0"/>
        <w:jc w:val="left"/>
        <w:rPr>
          <w:rFonts w:hint="eastAsia" w:ascii="宋体" w:hAnsi="宋体" w:eastAsia="宋体" w:cs="宋体"/>
          <w:sz w:val="21"/>
          <w:szCs w:val="21"/>
          <w:lang w:val="en-US" w:eastAsia="zh-CN"/>
        </w:rPr>
      </w:pPr>
    </w:p>
    <w:p>
      <w:pPr>
        <w:numPr>
          <w:ilvl w:val="0"/>
          <w:numId w:val="0"/>
        </w:numPr>
        <w:ind w:leftChars="0"/>
        <w:jc w:val="left"/>
        <w:rPr>
          <w:rFonts w:ascii="宋体" w:hAnsi="宋体" w:eastAsia="宋体" w:cs="宋体"/>
          <w:b/>
          <w:bCs/>
          <w:sz w:val="21"/>
          <w:szCs w:val="21"/>
        </w:rPr>
      </w:pPr>
      <w:r>
        <w:rPr>
          <w:rFonts w:hint="eastAsia" w:ascii="宋体" w:hAnsi="宋体" w:eastAsia="宋体" w:cs="宋体"/>
          <w:b/>
          <w:bCs/>
          <w:sz w:val="21"/>
          <w:szCs w:val="21"/>
          <w:lang w:val="en-US" w:eastAsia="zh-CN"/>
        </w:rPr>
        <w:t>3.11贷款成功放款后，资金不得流入房地产，金融，证券，股市等禁入行业如私自流入，一经查处，产生的任何法律责任由甲方独立承担，与乙方无关。</w:t>
      </w:r>
    </w:p>
    <w:p>
      <w:pPr>
        <w:rPr>
          <w:rFonts w:hint="eastAsia" w:ascii="宋体" w:hAnsi="宋体" w:eastAsia="宋体" w:cs="宋体"/>
          <w:b/>
          <w:bCs/>
          <w:sz w:val="21"/>
          <w:szCs w:val="21"/>
          <w:lang w:eastAsia="zh-CN"/>
        </w:rPr>
      </w:pPr>
      <w:r>
        <w:rPr>
          <w:rFonts w:ascii="宋体" w:hAnsi="宋体" w:eastAsia="宋体" w:cs="宋体"/>
          <w:b/>
          <w:bCs/>
          <w:sz w:val="21"/>
          <w:szCs w:val="21"/>
        </w:rPr>
        <w:t>4 乙方的权利</w:t>
      </w:r>
      <w:r>
        <w:rPr>
          <w:rFonts w:hint="eastAsia" w:ascii="宋体" w:hAnsi="宋体" w:eastAsia="宋体" w:cs="宋体"/>
          <w:b/>
          <w:bCs/>
          <w:sz w:val="21"/>
          <w:szCs w:val="21"/>
          <w:lang w:val="en-US" w:eastAsia="zh-CN"/>
        </w:rPr>
        <w:t>与</w:t>
      </w:r>
      <w:r>
        <w:rPr>
          <w:rFonts w:ascii="宋体" w:hAnsi="宋体" w:eastAsia="宋体" w:cs="宋体"/>
          <w:b/>
          <w:bCs/>
          <w:sz w:val="21"/>
          <w:szCs w:val="21"/>
        </w:rPr>
        <w:t>义务</w:t>
      </w:r>
    </w:p>
    <w:p>
      <w:pPr>
        <w:rPr>
          <w:rFonts w:hint="eastAsia" w:ascii="宋体" w:hAnsi="宋体" w:cs="宋体" w:eastAsiaTheme="minorEastAsia"/>
          <w:sz w:val="21"/>
          <w:szCs w:val="21"/>
          <w:lang w:eastAsia="zh-CN"/>
        </w:rPr>
      </w:pPr>
      <w:r>
        <w:rPr>
          <w:rFonts w:ascii="宋体" w:hAnsi="宋体" w:eastAsia="宋体" w:cs="宋体"/>
          <w:sz w:val="21"/>
          <w:szCs w:val="21"/>
        </w:rPr>
        <w:t>4.1 应当按照甲方的委托办理贷款手续</w:t>
      </w:r>
      <w:r>
        <w:rPr>
          <w:rFonts w:hint="eastAsia" w:ascii="宋体" w:hAnsi="宋体" w:cs="宋体"/>
          <w:sz w:val="21"/>
          <w:szCs w:val="21"/>
          <w:lang w:eastAsia="zh-CN"/>
        </w:rPr>
        <w:t>。</w:t>
      </w:r>
    </w:p>
    <w:p>
      <w:pPr>
        <w:rPr>
          <w:rFonts w:hint="eastAsia" w:ascii="宋体" w:hAnsi="宋体" w:cs="宋体" w:eastAsiaTheme="minorEastAsia"/>
          <w:sz w:val="21"/>
          <w:szCs w:val="21"/>
          <w:lang w:eastAsia="zh-CN"/>
        </w:rPr>
      </w:pPr>
      <w:r>
        <w:rPr>
          <w:rFonts w:ascii="宋体" w:hAnsi="宋体" w:eastAsia="宋体" w:cs="宋体"/>
          <w:sz w:val="21"/>
          <w:szCs w:val="21"/>
        </w:rPr>
        <w:t>4.2 根据甲方的实际情况确定贷款银行、贷款金额和贷款年限要求</w:t>
      </w:r>
      <w:r>
        <w:rPr>
          <w:rFonts w:hint="eastAsia" w:ascii="宋体" w:hAnsi="宋体" w:cs="宋体"/>
          <w:sz w:val="21"/>
          <w:szCs w:val="21"/>
          <w:lang w:eastAsia="zh-CN"/>
        </w:rPr>
        <w:t>，</w:t>
      </w:r>
      <w:r>
        <w:rPr>
          <w:rFonts w:ascii="宋体" w:hAnsi="宋体" w:eastAsia="宋体" w:cs="宋体"/>
          <w:sz w:val="21"/>
          <w:szCs w:val="21"/>
        </w:rPr>
        <w:t>如办理贷款过程中出现不可归责于乙方的因素，甲方同意乙方以达成贷款为目的</w:t>
      </w:r>
      <w:r>
        <w:rPr>
          <w:rFonts w:hint="eastAsia" w:ascii="宋体" w:hAnsi="宋体" w:cs="宋体"/>
          <w:sz w:val="21"/>
          <w:szCs w:val="21"/>
          <w:lang w:eastAsia="zh-CN"/>
        </w:rPr>
        <w:t>，</w:t>
      </w:r>
      <w:r>
        <w:rPr>
          <w:rFonts w:ascii="宋体" w:hAnsi="宋体" w:eastAsia="宋体" w:cs="宋体"/>
          <w:sz w:val="21"/>
          <w:szCs w:val="21"/>
        </w:rPr>
        <w:t>根据实际情况更改贷款银行、贷款金额、贷款年限等</w:t>
      </w:r>
      <w:r>
        <w:rPr>
          <w:rFonts w:hint="eastAsia" w:ascii="宋体" w:hAnsi="宋体" w:cs="宋体"/>
          <w:sz w:val="21"/>
          <w:szCs w:val="21"/>
          <w:lang w:eastAsia="zh-CN"/>
        </w:rPr>
        <w:t>。</w:t>
      </w:r>
    </w:p>
    <w:p>
      <w:pPr>
        <w:rPr>
          <w:rFonts w:hint="eastAsia" w:ascii="宋体" w:hAnsi="宋体" w:cs="宋体" w:eastAsiaTheme="minorEastAsia"/>
          <w:sz w:val="21"/>
          <w:szCs w:val="21"/>
          <w:lang w:eastAsia="zh-CN"/>
        </w:rPr>
      </w:pPr>
      <w:r>
        <w:rPr>
          <w:rFonts w:ascii="宋体" w:hAnsi="宋体" w:eastAsia="宋体" w:cs="宋体"/>
          <w:sz w:val="21"/>
          <w:szCs w:val="21"/>
        </w:rPr>
        <w:t>4.3 应当及时向甲方报告在办理贷款过程中遇到的问题</w:t>
      </w:r>
      <w:r>
        <w:rPr>
          <w:rFonts w:hint="eastAsia" w:ascii="宋体" w:hAnsi="宋体" w:cs="宋体"/>
          <w:sz w:val="21"/>
          <w:szCs w:val="21"/>
          <w:lang w:eastAsia="zh-CN"/>
        </w:rPr>
        <w:t>，</w:t>
      </w:r>
      <w:r>
        <w:rPr>
          <w:rFonts w:ascii="宋体" w:hAnsi="宋体" w:eastAsia="宋体" w:cs="宋体"/>
          <w:sz w:val="21"/>
          <w:szCs w:val="21"/>
        </w:rPr>
        <w:t>并提供意见和建议。因情况紧急，难以和甲方取得联系的，乙方应当妥善处理突发事件，但当事后将该情况及时报告甲方</w:t>
      </w:r>
      <w:r>
        <w:rPr>
          <w:rFonts w:hint="eastAsia" w:ascii="宋体" w:hAnsi="宋体" w:cs="宋体"/>
          <w:sz w:val="21"/>
          <w:szCs w:val="21"/>
          <w:lang w:eastAsia="zh-CN"/>
        </w:rPr>
        <w:t>。</w:t>
      </w:r>
    </w:p>
    <w:p>
      <w:pPr>
        <w:rPr>
          <w:rFonts w:hint="eastAsia" w:ascii="宋体" w:hAnsi="宋体" w:cs="宋体" w:eastAsiaTheme="minorEastAsia"/>
          <w:sz w:val="21"/>
          <w:szCs w:val="21"/>
          <w:lang w:eastAsia="zh-CN"/>
        </w:rPr>
      </w:pPr>
      <w:r>
        <w:rPr>
          <w:rFonts w:ascii="宋体" w:hAnsi="宋体" w:eastAsia="宋体" w:cs="宋体"/>
          <w:sz w:val="21"/>
          <w:szCs w:val="21"/>
        </w:rPr>
        <w:t>4.4 服务过程中取得的属于甲方的财产</w:t>
      </w:r>
      <w:r>
        <w:rPr>
          <w:rFonts w:hint="eastAsia" w:ascii="宋体" w:hAnsi="宋体" w:cs="宋体"/>
          <w:sz w:val="21"/>
          <w:szCs w:val="21"/>
          <w:lang w:eastAsia="zh-CN"/>
        </w:rPr>
        <w:t>，</w:t>
      </w:r>
      <w:r>
        <w:rPr>
          <w:rFonts w:ascii="宋体" w:hAnsi="宋体" w:eastAsia="宋体" w:cs="宋体"/>
          <w:sz w:val="21"/>
          <w:szCs w:val="21"/>
        </w:rPr>
        <w:t>应当转交给甲方</w:t>
      </w:r>
      <w:r>
        <w:rPr>
          <w:rFonts w:hint="eastAsia" w:ascii="宋体" w:hAnsi="宋体" w:cs="宋体"/>
          <w:sz w:val="21"/>
          <w:szCs w:val="21"/>
          <w:lang w:eastAsia="zh-CN"/>
        </w:rPr>
        <w:t>。</w:t>
      </w:r>
    </w:p>
    <w:p>
      <w:pPr>
        <w:rPr>
          <w:rFonts w:hint="eastAsia" w:ascii="宋体" w:hAnsi="宋体" w:eastAsia="宋体" w:cs="宋体"/>
          <w:sz w:val="21"/>
          <w:szCs w:val="21"/>
          <w:lang w:eastAsia="zh-CN"/>
        </w:rPr>
      </w:pPr>
      <w:r>
        <w:rPr>
          <w:rFonts w:ascii="宋体" w:hAnsi="宋体" w:eastAsia="宋体" w:cs="宋体"/>
          <w:sz w:val="21"/>
          <w:szCs w:val="21"/>
        </w:rPr>
        <w:t>4.5</w:t>
      </w:r>
      <w:r>
        <w:rPr>
          <w:rFonts w:hint="eastAsia" w:ascii="宋体" w:hAnsi="宋体" w:eastAsia="宋体" w:cs="宋体"/>
          <w:sz w:val="21"/>
          <w:szCs w:val="21"/>
          <w:lang w:val="en-US" w:eastAsia="zh-CN"/>
        </w:rPr>
        <w:t xml:space="preserve">  </w:t>
      </w:r>
      <w:r>
        <w:rPr>
          <w:rFonts w:ascii="宋体" w:hAnsi="宋体" w:eastAsia="宋体" w:cs="宋体"/>
          <w:sz w:val="21"/>
          <w:szCs w:val="21"/>
        </w:rPr>
        <w:t>经审查发现甲方提供的资料、证件存在错误的，可要求甲方限期补正</w:t>
      </w:r>
      <w:r>
        <w:rPr>
          <w:rFonts w:hint="eastAsia" w:ascii="宋体" w:hAnsi="宋体" w:cs="宋体"/>
          <w:sz w:val="21"/>
          <w:szCs w:val="21"/>
          <w:lang w:eastAsia="zh-CN"/>
        </w:rPr>
        <w:t>。</w:t>
      </w:r>
    </w:p>
    <w:p>
      <w:pPr>
        <w:rPr>
          <w:rFonts w:hint="eastAsia" w:ascii="宋体" w:hAnsi="宋体" w:cs="宋体" w:eastAsiaTheme="minorEastAsia"/>
          <w:sz w:val="21"/>
          <w:szCs w:val="21"/>
          <w:lang w:eastAsia="zh-CN"/>
        </w:rPr>
      </w:pPr>
      <w:r>
        <w:rPr>
          <w:rFonts w:ascii="宋体" w:hAnsi="宋体" w:eastAsia="宋体" w:cs="宋体"/>
          <w:sz w:val="21"/>
          <w:szCs w:val="21"/>
        </w:rPr>
        <w:t>4.6</w:t>
      </w:r>
      <w:r>
        <w:rPr>
          <w:rFonts w:hint="eastAsia" w:ascii="宋体" w:hAnsi="宋体" w:eastAsia="宋体" w:cs="宋体"/>
          <w:sz w:val="21"/>
          <w:szCs w:val="21"/>
          <w:lang w:val="en-US" w:eastAsia="zh-CN"/>
        </w:rPr>
        <w:t xml:space="preserve">  </w:t>
      </w:r>
      <w:r>
        <w:rPr>
          <w:rFonts w:ascii="宋体" w:hAnsi="宋体" w:eastAsia="宋体" w:cs="宋体"/>
          <w:sz w:val="21"/>
          <w:szCs w:val="21"/>
        </w:rPr>
        <w:t>妥善保管甲方提供的资料</w:t>
      </w:r>
      <w:r>
        <w:rPr>
          <w:rFonts w:hint="eastAsia" w:ascii="宋体" w:hAnsi="宋体" w:eastAsia="宋体" w:cs="宋体"/>
          <w:sz w:val="21"/>
          <w:szCs w:val="21"/>
          <w:lang w:eastAsia="zh-CN"/>
        </w:rPr>
        <w:t>，</w:t>
      </w:r>
      <w:r>
        <w:rPr>
          <w:rFonts w:ascii="宋体" w:hAnsi="宋体" w:eastAsia="宋体" w:cs="宋体"/>
          <w:sz w:val="21"/>
          <w:szCs w:val="21"/>
        </w:rPr>
        <w:t>如发现遗失材料，应及时通知甲方予以补办或补充</w:t>
      </w:r>
      <w:r>
        <w:rPr>
          <w:rFonts w:hint="eastAsia" w:ascii="宋体" w:hAnsi="宋体" w:cs="宋体"/>
          <w:sz w:val="21"/>
          <w:szCs w:val="21"/>
          <w:lang w:eastAsia="zh-CN"/>
        </w:rPr>
        <w:t>。</w:t>
      </w:r>
    </w:p>
    <w:p>
      <w:pPr>
        <w:rPr>
          <w:rFonts w:hint="eastAsia" w:ascii="宋体" w:hAnsi="宋体" w:cs="宋体" w:eastAsiaTheme="minorEastAsia"/>
          <w:sz w:val="21"/>
          <w:szCs w:val="21"/>
          <w:lang w:eastAsia="zh-CN"/>
        </w:rPr>
      </w:pPr>
      <w:r>
        <w:rPr>
          <w:rFonts w:ascii="宋体" w:hAnsi="宋体" w:eastAsia="宋体" w:cs="宋体"/>
          <w:sz w:val="21"/>
          <w:szCs w:val="21"/>
        </w:rPr>
        <w:t>4.7</w:t>
      </w:r>
      <w:r>
        <w:rPr>
          <w:rFonts w:hint="eastAsia" w:ascii="宋体" w:hAnsi="宋体" w:eastAsia="宋体" w:cs="宋体"/>
          <w:sz w:val="21"/>
          <w:szCs w:val="21"/>
          <w:lang w:val="en-US" w:eastAsia="zh-CN"/>
        </w:rPr>
        <w:t xml:space="preserve">  </w:t>
      </w:r>
      <w:r>
        <w:rPr>
          <w:rFonts w:ascii="宋体" w:hAnsi="宋体" w:eastAsia="宋体" w:cs="宋体"/>
          <w:sz w:val="21"/>
          <w:szCs w:val="21"/>
        </w:rPr>
        <w:t>在维护甲方利益的前提下，</w:t>
      </w:r>
      <w:r>
        <w:rPr>
          <w:rFonts w:hint="eastAsia" w:ascii="宋体" w:hAnsi="宋体" w:eastAsia="宋体" w:cs="宋体"/>
          <w:sz w:val="21"/>
          <w:szCs w:val="21"/>
          <w:lang w:val="en-US" w:eastAsia="zh-CN"/>
        </w:rPr>
        <w:t>遵</w:t>
      </w:r>
      <w:r>
        <w:rPr>
          <w:rFonts w:ascii="宋体" w:hAnsi="宋体" w:eastAsia="宋体" w:cs="宋体"/>
          <w:sz w:val="21"/>
          <w:szCs w:val="21"/>
        </w:rPr>
        <w:t>从法律和行业规则的要求，保持工作的独立性和客观性</w:t>
      </w:r>
      <w:r>
        <w:rPr>
          <w:rFonts w:hint="eastAsia" w:ascii="宋体" w:hAnsi="宋体" w:cs="宋体"/>
          <w:sz w:val="21"/>
          <w:szCs w:val="21"/>
          <w:lang w:eastAsia="zh-CN"/>
        </w:rPr>
        <w:t>。</w:t>
      </w:r>
    </w:p>
    <w:p>
      <w:pPr>
        <w:rPr>
          <w:rFonts w:hint="eastAsia" w:ascii="宋体" w:hAnsi="宋体" w:cs="宋体" w:eastAsiaTheme="minorEastAsia"/>
          <w:sz w:val="21"/>
          <w:szCs w:val="21"/>
          <w:lang w:eastAsia="zh-CN"/>
        </w:rPr>
      </w:pPr>
      <w:r>
        <w:rPr>
          <w:rFonts w:ascii="宋体" w:hAnsi="宋体" w:eastAsia="宋体" w:cs="宋体"/>
          <w:sz w:val="21"/>
          <w:szCs w:val="21"/>
        </w:rPr>
        <w:t>4.8 应及时向甲方通报有关办理贷款的进展情况，接受甲方咨询，解答相关</w:t>
      </w:r>
      <w:r>
        <w:rPr>
          <w:rFonts w:hint="eastAsia" w:ascii="宋体" w:hAnsi="宋体" w:cs="宋体"/>
          <w:sz w:val="21"/>
          <w:szCs w:val="21"/>
          <w:lang w:val="en-US" w:eastAsia="zh-CN"/>
        </w:rPr>
        <w:t>问</w:t>
      </w:r>
      <w:r>
        <w:rPr>
          <w:rFonts w:ascii="宋体" w:hAnsi="宋体" w:eastAsia="宋体" w:cs="宋体"/>
          <w:sz w:val="21"/>
          <w:szCs w:val="21"/>
        </w:rPr>
        <w:t>题</w:t>
      </w:r>
      <w:r>
        <w:rPr>
          <w:rFonts w:hint="eastAsia" w:ascii="宋体" w:hAnsi="宋体" w:cs="宋体"/>
          <w:sz w:val="21"/>
          <w:szCs w:val="21"/>
          <w:lang w:eastAsia="zh-CN"/>
        </w:rPr>
        <w:t>。</w:t>
      </w:r>
    </w:p>
    <w:p>
      <w:pPr>
        <w:rPr>
          <w:rFonts w:hint="eastAsia" w:ascii="宋体" w:hAnsi="宋体" w:eastAsia="宋体" w:cs="宋体"/>
          <w:sz w:val="21"/>
          <w:szCs w:val="21"/>
          <w:lang w:eastAsia="zh-CN"/>
        </w:rPr>
      </w:pPr>
      <w:r>
        <w:rPr>
          <w:rFonts w:ascii="宋体" w:hAnsi="宋体" w:eastAsia="宋体" w:cs="宋体"/>
          <w:sz w:val="21"/>
          <w:szCs w:val="21"/>
        </w:rPr>
        <w:t>4.9 超越服务范围造成甲方损失的，乙方应予以赔偿</w:t>
      </w:r>
      <w:r>
        <w:rPr>
          <w:rFonts w:hint="eastAsia" w:ascii="宋体" w:hAnsi="宋体" w:cs="宋体"/>
          <w:sz w:val="21"/>
          <w:szCs w:val="21"/>
          <w:lang w:eastAsia="zh-CN"/>
        </w:rPr>
        <w:t>。</w:t>
      </w:r>
    </w:p>
    <w:p>
      <w:pPr>
        <w:rPr>
          <w:rFonts w:hint="eastAsia" w:ascii="宋体" w:hAnsi="宋体" w:eastAsia="宋体" w:cs="宋体"/>
          <w:b/>
          <w:bCs/>
          <w:sz w:val="21"/>
          <w:szCs w:val="21"/>
          <w:lang w:eastAsia="zh-CN"/>
        </w:rPr>
      </w:pPr>
    </w:p>
    <w:p>
      <w:pPr>
        <w:rPr>
          <w:rFonts w:hint="eastAsia" w:ascii="宋体" w:hAnsi="宋体" w:eastAsia="宋体" w:cs="宋体"/>
          <w:b/>
          <w:bCs/>
          <w:sz w:val="21"/>
          <w:szCs w:val="21"/>
          <w:lang w:eastAsia="zh-CN"/>
        </w:rPr>
      </w:pPr>
      <w:r>
        <w:rPr>
          <w:rFonts w:ascii="宋体" w:hAnsi="宋体" w:eastAsia="宋体" w:cs="宋体"/>
          <w:b/>
          <w:bCs/>
          <w:sz w:val="21"/>
          <w:szCs w:val="21"/>
        </w:rPr>
        <w:t>5</w:t>
      </w:r>
      <w:r>
        <w:rPr>
          <w:rFonts w:hint="eastAsia" w:ascii="宋体" w:hAnsi="宋体" w:eastAsia="宋体" w:cs="宋体"/>
          <w:b/>
          <w:bCs/>
          <w:sz w:val="21"/>
          <w:szCs w:val="21"/>
          <w:lang w:val="en-US" w:eastAsia="zh-CN"/>
        </w:rPr>
        <w:t xml:space="preserve"> </w:t>
      </w:r>
      <w:r>
        <w:rPr>
          <w:rFonts w:ascii="宋体" w:hAnsi="宋体" w:eastAsia="宋体" w:cs="宋体"/>
          <w:b/>
          <w:bCs/>
          <w:sz w:val="21"/>
          <w:szCs w:val="21"/>
        </w:rPr>
        <w:t>除另有约定外</w:t>
      </w:r>
      <w:r>
        <w:rPr>
          <w:rFonts w:hint="eastAsia" w:ascii="宋体" w:hAnsi="宋体" w:cs="宋体"/>
          <w:b/>
          <w:bCs/>
          <w:sz w:val="21"/>
          <w:szCs w:val="21"/>
          <w:lang w:eastAsia="zh-CN"/>
        </w:rPr>
        <w:t>，</w:t>
      </w:r>
      <w:r>
        <w:rPr>
          <w:rFonts w:ascii="宋体" w:hAnsi="宋体" w:eastAsia="宋体" w:cs="宋体"/>
          <w:b/>
          <w:bCs/>
          <w:sz w:val="21"/>
          <w:szCs w:val="21"/>
        </w:rPr>
        <w:t>经双方协商同意，并书面确认，可以解除本合同</w:t>
      </w:r>
      <w:r>
        <w:rPr>
          <w:rFonts w:hint="eastAsia" w:ascii="宋体" w:hAnsi="宋体" w:cs="宋体"/>
          <w:b/>
          <w:bCs/>
          <w:sz w:val="21"/>
          <w:szCs w:val="21"/>
          <w:lang w:eastAsia="zh-CN"/>
        </w:rPr>
        <w:t>。</w:t>
      </w:r>
    </w:p>
    <w:p>
      <w:pPr>
        <w:rPr>
          <w:rFonts w:hint="eastAsia" w:ascii="宋体" w:hAnsi="宋体" w:eastAsia="宋体" w:cs="宋体"/>
          <w:b/>
          <w:bCs/>
          <w:sz w:val="21"/>
          <w:szCs w:val="21"/>
          <w:lang w:eastAsia="zh-CN"/>
        </w:rPr>
      </w:pPr>
    </w:p>
    <w:p>
      <w:pPr>
        <w:rPr>
          <w:rFonts w:hint="eastAsia" w:ascii="宋体" w:hAnsi="宋体" w:cs="宋体"/>
          <w:b/>
          <w:bCs/>
          <w:sz w:val="21"/>
          <w:szCs w:val="21"/>
          <w:lang w:eastAsia="zh-CN"/>
        </w:rPr>
      </w:pPr>
      <w:r>
        <w:rPr>
          <w:rFonts w:ascii="宋体" w:hAnsi="宋体" w:eastAsia="宋体" w:cs="宋体"/>
          <w:b/>
          <w:bCs/>
          <w:sz w:val="21"/>
          <w:szCs w:val="21"/>
        </w:rPr>
        <w:t>6</w:t>
      </w:r>
      <w:r>
        <w:rPr>
          <w:rFonts w:hint="eastAsia" w:ascii="宋体" w:hAnsi="宋体" w:eastAsia="宋体" w:cs="宋体"/>
          <w:b/>
          <w:bCs/>
          <w:sz w:val="21"/>
          <w:szCs w:val="21"/>
          <w:lang w:val="en-US" w:eastAsia="zh-CN"/>
        </w:rPr>
        <w:t xml:space="preserve"> </w:t>
      </w:r>
      <w:r>
        <w:rPr>
          <w:rFonts w:ascii="宋体" w:hAnsi="宋体" w:eastAsia="宋体" w:cs="宋体"/>
          <w:b/>
          <w:bCs/>
          <w:sz w:val="21"/>
          <w:szCs w:val="21"/>
        </w:rPr>
        <w:t>双方承认与履行本合同相关信息构成有价值的商业秘密</w:t>
      </w:r>
      <w:r>
        <w:rPr>
          <w:rFonts w:hint="eastAsia" w:ascii="宋体" w:hAnsi="宋体" w:cs="宋体"/>
          <w:b/>
          <w:bCs/>
          <w:sz w:val="21"/>
          <w:szCs w:val="21"/>
          <w:lang w:eastAsia="zh-CN"/>
        </w:rPr>
        <w:t>，</w:t>
      </w:r>
      <w:r>
        <w:rPr>
          <w:rFonts w:ascii="宋体" w:hAnsi="宋体" w:eastAsia="宋体" w:cs="宋体"/>
          <w:b/>
          <w:bCs/>
          <w:sz w:val="21"/>
          <w:szCs w:val="21"/>
        </w:rPr>
        <w:t>任一方未经对方的事先书面许可，不得直接或间接透露保密信息，如违反本规定造成对方损失的，应承担赔</w:t>
      </w:r>
      <w:r>
        <w:rPr>
          <w:rFonts w:hint="eastAsia" w:ascii="宋体" w:hAnsi="宋体" w:cs="宋体"/>
          <w:b/>
          <w:bCs/>
          <w:sz w:val="21"/>
          <w:szCs w:val="21"/>
          <w:lang w:val="en-US" w:eastAsia="zh-CN"/>
        </w:rPr>
        <w:t>偿</w:t>
      </w:r>
      <w:r>
        <w:rPr>
          <w:rFonts w:ascii="宋体" w:hAnsi="宋体" w:eastAsia="宋体" w:cs="宋体"/>
          <w:b/>
          <w:bCs/>
          <w:sz w:val="21"/>
          <w:szCs w:val="21"/>
        </w:rPr>
        <w:t>责任</w:t>
      </w:r>
      <w:r>
        <w:rPr>
          <w:rFonts w:hint="eastAsia" w:ascii="宋体" w:hAnsi="宋体" w:cs="宋体"/>
          <w:b/>
          <w:bCs/>
          <w:sz w:val="21"/>
          <w:szCs w:val="21"/>
          <w:lang w:eastAsia="zh-CN"/>
        </w:rPr>
        <w:t>。</w:t>
      </w:r>
      <w:r>
        <w:rPr>
          <w:rFonts w:ascii="宋体" w:hAnsi="宋体" w:eastAsia="宋体" w:cs="宋体"/>
          <w:b/>
          <w:bCs/>
          <w:sz w:val="21"/>
          <w:szCs w:val="21"/>
        </w:rPr>
        <w:t>本合同终止后，本条款规定继续有效</w:t>
      </w:r>
      <w:r>
        <w:rPr>
          <w:rFonts w:hint="eastAsia" w:ascii="宋体" w:hAnsi="宋体" w:cs="宋体"/>
          <w:b/>
          <w:bCs/>
          <w:sz w:val="21"/>
          <w:szCs w:val="21"/>
          <w:lang w:eastAsia="zh-CN"/>
        </w:rPr>
        <w:t>。</w:t>
      </w:r>
    </w:p>
    <w:p>
      <w:pPr>
        <w:rPr>
          <w:rFonts w:ascii="宋体" w:hAnsi="宋体" w:eastAsia="宋体" w:cs="宋体"/>
          <w:b/>
          <w:bCs/>
          <w:sz w:val="21"/>
          <w:szCs w:val="21"/>
        </w:rPr>
      </w:pPr>
      <w:r>
        <w:rPr>
          <w:rFonts w:ascii="宋体" w:hAnsi="宋体" w:eastAsia="宋体" w:cs="宋体"/>
          <w:b/>
          <w:bCs/>
          <w:sz w:val="21"/>
          <w:szCs w:val="21"/>
        </w:rPr>
        <w:t> </w:t>
      </w:r>
    </w:p>
    <w:p>
      <w:pPr>
        <w:numPr>
          <w:ilvl w:val="0"/>
          <w:numId w:val="0"/>
        </w:numPr>
        <w:rPr>
          <w:rFonts w:ascii="宋体" w:hAnsi="宋体" w:eastAsia="宋体" w:cs="宋体"/>
          <w:sz w:val="21"/>
          <w:szCs w:val="21"/>
        </w:rPr>
      </w:pPr>
      <w:r>
        <w:rPr>
          <w:rFonts w:hint="eastAsia" w:ascii="宋体" w:hAnsi="宋体" w:cs="宋体"/>
          <w:b/>
          <w:bCs/>
          <w:sz w:val="21"/>
          <w:szCs w:val="21"/>
          <w:lang w:val="en-US" w:eastAsia="zh-CN"/>
        </w:rPr>
        <w:t xml:space="preserve">7 </w:t>
      </w:r>
      <w:r>
        <w:rPr>
          <w:rFonts w:ascii="宋体" w:hAnsi="宋体" w:eastAsia="宋体" w:cs="宋体"/>
          <w:b/>
          <w:bCs/>
          <w:sz w:val="21"/>
          <w:szCs w:val="21"/>
        </w:rPr>
        <w:t>不可抗力是指战争、地震、台风、火灾、水灾、瘟疫、社会动乱、市场延误、和因不可抗力导致乙方不能履行、变更履行、须延期履行或部分履行本合同的，应免除乙方责任</w:t>
      </w:r>
      <w:r>
        <w:rPr>
          <w:rFonts w:hint="eastAsia" w:ascii="宋体" w:hAnsi="宋体" w:cs="宋体"/>
          <w:b/>
          <w:bCs/>
          <w:sz w:val="21"/>
          <w:szCs w:val="21"/>
          <w:lang w:eastAsia="zh-CN"/>
        </w:rPr>
        <w:t>。</w:t>
      </w:r>
    </w:p>
    <w:p>
      <w:pPr>
        <w:numPr>
          <w:ilvl w:val="0"/>
          <w:numId w:val="0"/>
        </w:numPr>
        <w:rPr>
          <w:rFonts w:ascii="宋体" w:hAnsi="宋体" w:eastAsia="宋体" w:cs="宋体"/>
          <w:b/>
          <w:bCs/>
          <w:sz w:val="21"/>
          <w:szCs w:val="21"/>
        </w:rPr>
      </w:pPr>
    </w:p>
    <w:p>
      <w:pPr>
        <w:numPr>
          <w:ilvl w:val="0"/>
          <w:numId w:val="0"/>
        </w:numPr>
        <w:rPr>
          <w:rFonts w:hint="eastAsia" w:ascii="宋体" w:hAnsi="宋体" w:cs="宋体"/>
          <w:b/>
          <w:bCs/>
          <w:sz w:val="21"/>
          <w:szCs w:val="21"/>
          <w:lang w:eastAsia="zh-CN"/>
        </w:rPr>
      </w:pPr>
      <w:r>
        <w:rPr>
          <w:rFonts w:ascii="宋体" w:hAnsi="宋体" w:eastAsia="宋体" w:cs="宋体"/>
          <w:b/>
          <w:bCs/>
          <w:sz w:val="21"/>
          <w:szCs w:val="21"/>
        </w:rPr>
        <w:t>8</w:t>
      </w:r>
      <w:r>
        <w:rPr>
          <w:rFonts w:hint="eastAsia" w:ascii="宋体" w:hAnsi="宋体" w:eastAsia="宋体" w:cs="宋体"/>
          <w:b/>
          <w:bCs/>
          <w:sz w:val="21"/>
          <w:szCs w:val="21"/>
          <w:lang w:val="en-US" w:eastAsia="zh-CN"/>
        </w:rPr>
        <w:t xml:space="preserve"> </w:t>
      </w:r>
      <w:r>
        <w:rPr>
          <w:rFonts w:ascii="宋体" w:hAnsi="宋体" w:eastAsia="宋体" w:cs="宋体"/>
          <w:b/>
          <w:bCs/>
          <w:sz w:val="21"/>
          <w:szCs w:val="21"/>
        </w:rPr>
        <w:t>双方确认在本合同中提供的联系地址为有效的送达地址，如一方地址变更应及时通知另一方</w:t>
      </w:r>
      <w:r>
        <w:rPr>
          <w:rFonts w:hint="eastAsia" w:ascii="宋体" w:hAnsi="宋体" w:cs="宋体"/>
          <w:b/>
          <w:bCs/>
          <w:sz w:val="21"/>
          <w:szCs w:val="21"/>
          <w:lang w:eastAsia="zh-CN"/>
        </w:rPr>
        <w:t>，</w:t>
      </w:r>
      <w:r>
        <w:rPr>
          <w:rFonts w:ascii="宋体" w:hAnsi="宋体" w:eastAsia="宋体" w:cs="宋体"/>
          <w:b/>
          <w:bCs/>
          <w:sz w:val="21"/>
          <w:szCs w:val="21"/>
        </w:rPr>
        <w:t>本合同使用中华人民共和国相关法律法规</w:t>
      </w:r>
      <w:r>
        <w:rPr>
          <w:rFonts w:hint="eastAsia" w:ascii="宋体" w:hAnsi="宋体" w:cs="宋体"/>
          <w:b/>
          <w:bCs/>
          <w:sz w:val="21"/>
          <w:szCs w:val="21"/>
          <w:lang w:eastAsia="zh-CN"/>
        </w:rPr>
        <w:t>，</w:t>
      </w:r>
      <w:r>
        <w:rPr>
          <w:rFonts w:ascii="宋体" w:hAnsi="宋体" w:eastAsia="宋体" w:cs="宋体"/>
          <w:b/>
          <w:bCs/>
          <w:sz w:val="21"/>
          <w:szCs w:val="21"/>
        </w:rPr>
        <w:t>履行过程中如发生争议，双方应采取协商办法解决，协商不成时，任何一方可依法向乙方所在地人民法院起诉</w:t>
      </w:r>
      <w:r>
        <w:rPr>
          <w:rFonts w:hint="eastAsia" w:ascii="宋体" w:hAnsi="宋体" w:cs="宋体"/>
          <w:b/>
          <w:bCs/>
          <w:sz w:val="21"/>
          <w:szCs w:val="21"/>
          <w:lang w:eastAsia="zh-CN"/>
        </w:rPr>
        <w:t>。</w:t>
      </w:r>
    </w:p>
    <w:p>
      <w:pPr>
        <w:numPr>
          <w:ilvl w:val="0"/>
          <w:numId w:val="0"/>
        </w:numPr>
        <w:ind w:leftChars="0"/>
        <w:jc w:val="left"/>
        <w:rPr>
          <w:rFonts w:ascii="宋体" w:hAnsi="宋体" w:eastAsia="宋体" w:cs="宋体"/>
          <w:b/>
          <w:bCs/>
          <w:sz w:val="21"/>
          <w:szCs w:val="21"/>
        </w:rPr>
      </w:pPr>
    </w:p>
    <w:p>
      <w:pPr>
        <w:numPr>
          <w:ilvl w:val="0"/>
          <w:numId w:val="0"/>
        </w:numPr>
        <w:ind w:leftChars="0"/>
        <w:jc w:val="left"/>
        <w:rPr>
          <w:rFonts w:hint="eastAsia" w:asciiTheme="minorHAnsi" w:hAnsiTheme="minorHAnsi" w:eastAsiaTheme="minorEastAsia" w:cstheme="minorBidi"/>
          <w:kern w:val="2"/>
          <w:sz w:val="21"/>
          <w:szCs w:val="24"/>
          <w:lang w:val="en-US" w:eastAsia="zh-CN" w:bidi="ar-SA"/>
        </w:rPr>
      </w:pPr>
      <w:r>
        <w:rPr>
          <w:rFonts w:ascii="宋体" w:hAnsi="宋体" w:eastAsia="宋体" w:cs="宋体"/>
          <w:b/>
          <w:bCs/>
          <w:sz w:val="21"/>
          <w:szCs w:val="21"/>
        </w:rPr>
        <w:t>本合同一式</w:t>
      </w:r>
      <w:r>
        <w:rPr>
          <w:rFonts w:hint="eastAsia" w:ascii="宋体" w:hAnsi="宋体" w:cs="宋体"/>
          <w:b/>
          <w:bCs/>
          <w:sz w:val="21"/>
          <w:szCs w:val="21"/>
          <w:lang w:val="en-US" w:eastAsia="zh-CN"/>
        </w:rPr>
        <w:t>贰</w:t>
      </w:r>
      <w:r>
        <w:rPr>
          <w:rFonts w:ascii="宋体" w:hAnsi="宋体" w:eastAsia="宋体" w:cs="宋体"/>
          <w:b/>
          <w:bCs/>
          <w:sz w:val="21"/>
          <w:szCs w:val="21"/>
        </w:rPr>
        <w:t>份，甲方</w:t>
      </w:r>
      <w:r>
        <w:rPr>
          <w:rFonts w:hint="eastAsia" w:ascii="宋体" w:hAnsi="宋体" w:cs="宋体"/>
          <w:b/>
          <w:bCs/>
          <w:sz w:val="21"/>
          <w:szCs w:val="21"/>
          <w:lang w:val="en-US" w:eastAsia="zh-CN"/>
        </w:rPr>
        <w:t>壹</w:t>
      </w:r>
      <w:r>
        <w:rPr>
          <w:rFonts w:ascii="宋体" w:hAnsi="宋体" w:eastAsia="宋体" w:cs="宋体"/>
          <w:b/>
          <w:bCs/>
          <w:sz w:val="21"/>
          <w:szCs w:val="21"/>
        </w:rPr>
        <w:t>份、乙方</w:t>
      </w:r>
      <w:r>
        <w:rPr>
          <w:rFonts w:hint="eastAsia" w:ascii="宋体" w:hAnsi="宋体" w:cs="宋体"/>
          <w:b/>
          <w:bCs/>
          <w:sz w:val="21"/>
          <w:szCs w:val="21"/>
          <w:lang w:val="en-US" w:eastAsia="zh-CN"/>
        </w:rPr>
        <w:t>壹</w:t>
      </w:r>
      <w:r>
        <w:rPr>
          <w:rFonts w:ascii="宋体" w:hAnsi="宋体" w:eastAsia="宋体" w:cs="宋体"/>
          <w:b/>
          <w:bCs/>
          <w:sz w:val="21"/>
          <w:szCs w:val="21"/>
        </w:rPr>
        <w:t>份，双方已清楚了解本合同条款的内容以及含</w:t>
      </w:r>
      <w:r>
        <w:rPr>
          <w:rFonts w:hint="eastAsia" w:ascii="宋体" w:hAnsi="宋体" w:cs="宋体"/>
          <w:b/>
          <w:bCs/>
          <w:sz w:val="21"/>
          <w:szCs w:val="21"/>
          <w:lang w:val="en-US" w:eastAsia="zh-CN"/>
        </w:rPr>
        <w:t>义，自双方</w:t>
      </w:r>
      <w:r>
        <w:rPr>
          <w:rFonts w:ascii="宋体" w:hAnsi="宋体" w:eastAsia="宋体" w:cs="宋体"/>
          <w:b/>
          <w:bCs/>
          <w:sz w:val="21"/>
          <w:szCs w:val="21"/>
        </w:rPr>
        <w:t>签字或盖章后生效</w:t>
      </w:r>
      <w:r>
        <w:rPr>
          <w:rFonts w:hint="eastAsia" w:ascii="宋体" w:hAnsi="宋体" w:cs="宋体"/>
          <w:b/>
          <w:bCs/>
          <w:sz w:val="21"/>
          <w:szCs w:val="21"/>
          <w:lang w:eastAsia="zh-CN"/>
        </w:rPr>
        <w:t>。</w:t>
      </w:r>
    </w:p>
    <w:tbl>
      <w:tblPr>
        <w:tblStyle w:val="5"/>
        <w:tblpPr w:leftFromText="180" w:rightFromText="180" w:vertAnchor="text" w:horzAnchor="page" w:tblpX="1935" w:tblpY="181"/>
        <w:tblOverlap w:val="never"/>
        <w:tblW w:w="81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90"/>
        <w:gridCol w:w="59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6" w:hRule="atLeast"/>
        </w:trPr>
        <w:tc>
          <w:tcPr>
            <w:tcW w:w="2190" w:type="dxa"/>
            <w:tcBorders>
              <w:bottom w:val="single" w:color="auto" w:sz="4" w:space="0"/>
            </w:tcBorders>
            <w:vAlign w:val="top"/>
          </w:tcPr>
          <w:p>
            <w:pPr>
              <w:rPr>
                <w:rFonts w:ascii="宋体" w:hAnsi="宋体" w:eastAsia="宋体" w:cs="宋体"/>
                <w:sz w:val="21"/>
                <w:szCs w:val="21"/>
              </w:rPr>
            </w:pPr>
          </w:p>
          <w:p>
            <w:pPr>
              <w:rPr>
                <w:rFonts w:hint="eastAsia" w:ascii="宋体" w:hAnsi="宋体" w:cs="宋体"/>
                <w:sz w:val="21"/>
                <w:szCs w:val="21"/>
                <w:lang w:val="en-US" w:eastAsia="zh-CN"/>
              </w:rPr>
            </w:pPr>
            <w:r>
              <w:rPr>
                <w:rFonts w:ascii="宋体" w:hAnsi="宋体" w:eastAsia="宋体" w:cs="宋体"/>
                <w:sz w:val="21"/>
                <w:szCs w:val="21"/>
              </w:rPr>
              <w:t>甲方</w:t>
            </w:r>
            <w:r>
              <w:rPr>
                <w:rFonts w:hint="eastAsia" w:ascii="宋体" w:hAnsi="宋体" w:cs="宋体"/>
                <w:sz w:val="21"/>
                <w:szCs w:val="21"/>
                <w:lang w:val="en-US" w:eastAsia="zh-CN"/>
              </w:rPr>
              <w:t>:</w:t>
            </w:r>
          </w:p>
          <w:p>
            <w:pPr>
              <w:rPr>
                <w:rFonts w:ascii="宋体" w:hAnsi="宋体" w:eastAsia="宋体" w:cs="宋体"/>
                <w:sz w:val="21"/>
                <w:szCs w:val="21"/>
              </w:rPr>
            </w:pPr>
            <w:r>
              <w:rPr>
                <w:rFonts w:ascii="宋体" w:hAnsi="宋体" w:eastAsia="宋体" w:cs="宋体"/>
                <w:sz w:val="21"/>
                <w:szCs w:val="21"/>
              </w:rPr>
              <w:t xml:space="preserve"> </w:t>
            </w:r>
          </w:p>
          <w:p>
            <w:pPr>
              <w:rPr>
                <w:rFonts w:ascii="宋体" w:hAnsi="宋体" w:eastAsia="宋体" w:cs="宋体"/>
                <w:sz w:val="21"/>
                <w:szCs w:val="21"/>
              </w:rPr>
            </w:pPr>
          </w:p>
          <w:p>
            <w:pPr>
              <w:rPr>
                <w:rFonts w:ascii="宋体" w:hAnsi="宋体" w:eastAsia="宋体" w:cs="宋体"/>
                <w:sz w:val="21"/>
                <w:szCs w:val="21"/>
              </w:rPr>
            </w:pPr>
          </w:p>
          <w:p>
            <w:pPr>
              <w:rPr>
                <w:rFonts w:ascii="宋体" w:hAnsi="宋体" w:eastAsia="宋体" w:cs="宋体"/>
                <w:sz w:val="21"/>
                <w:szCs w:val="21"/>
              </w:rPr>
            </w:pPr>
          </w:p>
          <w:p>
            <w:pPr>
              <w:rPr>
                <w:rFonts w:ascii="宋体" w:hAnsi="宋体" w:eastAsia="宋体" w:cs="宋体"/>
                <w:sz w:val="21"/>
                <w:szCs w:val="21"/>
              </w:rPr>
            </w:pPr>
          </w:p>
          <w:p>
            <w:pPr>
              <w:rPr>
                <w:rFonts w:hint="eastAsia" w:ascii="宋体" w:hAnsi="宋体" w:eastAsia="宋体" w:cs="宋体"/>
                <w:sz w:val="21"/>
                <w:szCs w:val="21"/>
                <w:vertAlign w:val="baseline"/>
                <w:lang w:val="en-US" w:eastAsia="zh-CN"/>
              </w:rPr>
            </w:pPr>
            <w:r>
              <w:rPr>
                <w:rFonts w:ascii="宋体" w:hAnsi="宋体" w:eastAsia="宋体" w:cs="宋体"/>
                <w:sz w:val="21"/>
                <w:szCs w:val="21"/>
              </w:rPr>
              <w:t>签字并按手印</w:t>
            </w:r>
          </w:p>
        </w:tc>
        <w:tc>
          <w:tcPr>
            <w:tcW w:w="5947" w:type="dxa"/>
            <w:tcBorders>
              <w:bottom w:val="single" w:color="auto" w:sz="4" w:space="0"/>
            </w:tcBorders>
            <w:vAlign w:val="top"/>
          </w:tcPr>
          <w:p>
            <w:pPr>
              <w:rPr>
                <w:rFonts w:ascii="宋体" w:hAnsi="宋体" w:eastAsia="宋体" w:cs="宋体"/>
                <w:sz w:val="21"/>
                <w:szCs w:val="21"/>
              </w:rPr>
            </w:pPr>
          </w:p>
          <w:p>
            <w:pPr>
              <w:rPr>
                <w:rFonts w:hint="eastAsia" w:ascii="宋体" w:hAnsi="宋体" w:cs="宋体" w:eastAsiaTheme="minorEastAsia"/>
                <w:sz w:val="21"/>
                <w:szCs w:val="21"/>
                <w:lang w:val="en-US" w:eastAsia="zh-CN"/>
              </w:rPr>
            </w:pPr>
            <w:r>
              <w:rPr>
                <w:rFonts w:ascii="宋体" w:hAnsi="宋体" w:eastAsia="宋体" w:cs="宋体"/>
                <w:sz w:val="21"/>
                <w:szCs w:val="21"/>
              </w:rPr>
              <w:t>乙方盖章</w:t>
            </w:r>
            <w:r>
              <w:rPr>
                <w:rFonts w:hint="eastAsia" w:ascii="宋体" w:hAnsi="宋体" w:cs="宋体"/>
                <w:sz w:val="21"/>
                <w:szCs w:val="21"/>
                <w:lang w:val="en-US" w:eastAsia="zh-CN"/>
              </w:rPr>
              <w:t>:</w:t>
            </w:r>
          </w:p>
          <w:p>
            <w:pPr>
              <w:rPr>
                <w:rFonts w:hint="eastAsia" w:ascii="宋体" w:hAnsi="宋体" w:cs="宋体" w:eastAsiaTheme="minorEastAsia"/>
                <w:sz w:val="21"/>
                <w:szCs w:val="21"/>
                <w:lang w:val="en-US" w:eastAsia="zh-CN"/>
              </w:rPr>
            </w:pPr>
          </w:p>
          <w:p>
            <w:pPr>
              <w:rPr>
                <w:rFonts w:ascii="宋体" w:hAnsi="宋体" w:eastAsia="宋体" w:cs="宋体"/>
                <w:sz w:val="21"/>
                <w:szCs w:val="21"/>
              </w:rPr>
            </w:pPr>
          </w:p>
          <w:p>
            <w:pPr>
              <w:rPr>
                <w:rFonts w:hint="eastAsia" w:ascii="宋体" w:hAnsi="宋体" w:cs="宋体" w:eastAsiaTheme="minorEastAsia"/>
                <w:sz w:val="21"/>
                <w:szCs w:val="21"/>
                <w:lang w:val="en-US" w:eastAsia="zh-CN"/>
              </w:rPr>
            </w:pPr>
            <w:r>
              <w:rPr>
                <w:rFonts w:ascii="宋体" w:hAnsi="宋体" w:eastAsia="宋体" w:cs="宋体"/>
                <w:sz w:val="21"/>
                <w:szCs w:val="21"/>
              </w:rPr>
              <w:t>经</w:t>
            </w:r>
            <w:r>
              <w:rPr>
                <w:rFonts w:hint="eastAsia" w:ascii="宋体" w:hAnsi="宋体" w:cs="宋体"/>
                <w:sz w:val="21"/>
                <w:szCs w:val="21"/>
                <w:lang w:val="en-US" w:eastAsia="zh-CN"/>
              </w:rPr>
              <w:t xml:space="preserve"> </w:t>
            </w:r>
            <w:r>
              <w:rPr>
                <w:rFonts w:ascii="宋体" w:hAnsi="宋体" w:eastAsia="宋体" w:cs="宋体"/>
                <w:sz w:val="21"/>
                <w:szCs w:val="21"/>
              </w:rPr>
              <w:t>办</w:t>
            </w:r>
            <w:r>
              <w:rPr>
                <w:rFonts w:hint="eastAsia" w:ascii="宋体" w:hAnsi="宋体" w:cs="宋体"/>
                <w:sz w:val="21"/>
                <w:szCs w:val="21"/>
                <w:lang w:val="en-US" w:eastAsia="zh-CN"/>
              </w:rPr>
              <w:t xml:space="preserve"> </w:t>
            </w:r>
            <w:r>
              <w:rPr>
                <w:rFonts w:ascii="宋体" w:hAnsi="宋体" w:eastAsia="宋体" w:cs="宋体"/>
                <w:sz w:val="21"/>
                <w:szCs w:val="21"/>
              </w:rPr>
              <w:t>人</w:t>
            </w:r>
            <w:r>
              <w:rPr>
                <w:rFonts w:hint="eastAsia" w:ascii="宋体" w:hAnsi="宋体" w:cs="宋体"/>
                <w:sz w:val="21"/>
                <w:szCs w:val="21"/>
                <w:lang w:val="en-US" w:eastAsia="zh-CN"/>
              </w:rPr>
              <w:t>:</w:t>
            </w:r>
          </w:p>
          <w:p>
            <w:pPr>
              <w:rPr>
                <w:rFonts w:hint="eastAsia" w:ascii="宋体" w:hAnsi="宋体" w:cs="宋体" w:eastAsiaTheme="minorEastAsia"/>
                <w:sz w:val="21"/>
                <w:szCs w:val="21"/>
                <w:lang w:val="en-US" w:eastAsia="zh-CN"/>
              </w:rPr>
            </w:pPr>
          </w:p>
          <w:p>
            <w:pPr>
              <w:rPr>
                <w:rFonts w:ascii="宋体" w:hAnsi="宋体" w:eastAsia="宋体" w:cs="宋体"/>
                <w:sz w:val="21"/>
                <w:szCs w:val="21"/>
              </w:rPr>
            </w:pPr>
          </w:p>
          <w:p>
            <w:pPr>
              <w:rPr>
                <w:rFonts w:hint="eastAsia" w:ascii="宋体" w:hAnsi="宋体" w:eastAsia="宋体" w:cs="宋体"/>
                <w:sz w:val="21"/>
                <w:szCs w:val="21"/>
                <w:vertAlign w:val="baseline"/>
                <w:lang w:val="en-US" w:eastAsia="zh-CN"/>
              </w:rPr>
            </w:pPr>
            <w:r>
              <w:rPr>
                <w:rFonts w:ascii="宋体" w:hAnsi="宋体" w:eastAsia="宋体" w:cs="宋体"/>
                <w:sz w:val="21"/>
                <w:szCs w:val="21"/>
              </w:rPr>
              <w:t>联系电话</w:t>
            </w:r>
            <w:r>
              <w:rPr>
                <w:rFonts w:hint="eastAsia" w:ascii="宋体" w:hAnsi="宋体" w:cs="宋体"/>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1" w:hRule="atLeast"/>
        </w:trPr>
        <w:tc>
          <w:tcPr>
            <w:tcW w:w="8137" w:type="dxa"/>
            <w:gridSpan w:val="2"/>
            <w:tcBorders>
              <w:top w:val="single" w:color="auto" w:sz="4" w:space="0"/>
              <w:left w:val="single" w:color="auto" w:sz="4" w:space="0"/>
              <w:bottom w:val="single" w:color="auto" w:sz="4" w:space="0"/>
              <w:right w:val="single" w:color="auto" w:sz="4" w:space="0"/>
            </w:tcBorders>
            <w:vAlign w:val="top"/>
          </w:tcPr>
          <w:p>
            <w:pPr>
              <w:rPr>
                <w:rFonts w:ascii="宋体" w:hAnsi="宋体" w:eastAsia="宋体" w:cs="宋体"/>
                <w:sz w:val="21"/>
                <w:szCs w:val="21"/>
              </w:rPr>
            </w:pPr>
            <w:r>
              <w:rPr>
                <w:rFonts w:hint="eastAsia" w:ascii="宋体" w:hAnsi="宋体" w:cs="宋体"/>
                <w:sz w:val="21"/>
                <w:szCs w:val="21"/>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8137" w:type="dxa"/>
            <w:gridSpan w:val="2"/>
            <w:tcBorders>
              <w:top w:val="single" w:color="auto" w:sz="4" w:space="0"/>
            </w:tcBorders>
            <w:vAlign w:val="top"/>
          </w:tcPr>
          <w:p>
            <w:pPr>
              <w:numPr>
                <w:ilvl w:val="0"/>
                <w:numId w:val="0"/>
              </w:numPr>
              <w:ind w:leftChars="0"/>
              <w:jc w:val="both"/>
              <w:rPr>
                <w:rFonts w:ascii="宋体" w:hAnsi="宋体" w:eastAsia="宋体" w:cs="宋体"/>
                <w:sz w:val="21"/>
                <w:szCs w:val="21"/>
              </w:rPr>
            </w:pPr>
          </w:p>
          <w:p>
            <w:pPr>
              <w:numPr>
                <w:ilvl w:val="0"/>
                <w:numId w:val="0"/>
              </w:numPr>
              <w:ind w:firstLine="4200" w:firstLineChars="2000"/>
              <w:jc w:val="both"/>
              <w:rPr>
                <w:rFonts w:ascii="宋体" w:hAnsi="宋体" w:eastAsia="宋体" w:cs="宋体"/>
                <w:sz w:val="21"/>
                <w:szCs w:val="21"/>
              </w:rPr>
            </w:pPr>
            <w:r>
              <w:rPr>
                <w:rFonts w:ascii="宋体" w:hAnsi="宋体" w:eastAsia="宋体" w:cs="宋体"/>
                <w:sz w:val="21"/>
                <w:szCs w:val="21"/>
              </w:rPr>
              <w:t>签订日期</w:t>
            </w:r>
            <w:r>
              <w:rPr>
                <w:rFonts w:hint="eastAsia" w:ascii="宋体" w:hAnsi="宋体" w:cs="宋体"/>
                <w:sz w:val="21"/>
                <w:szCs w:val="21"/>
                <w:lang w:val="en-US" w:eastAsia="zh-CN"/>
              </w:rPr>
              <w:t>;</w:t>
            </w:r>
            <w:r>
              <w:rPr>
                <w:rFonts w:hint="eastAsia" w:ascii="宋体" w:hAnsi="宋体" w:cs="宋体"/>
                <w:sz w:val="21"/>
                <w:szCs w:val="21"/>
                <w:u w:val="single"/>
                <w:lang w:val="en-US" w:eastAsia="zh-CN"/>
              </w:rPr>
              <w:t xml:space="preserve">   </w:t>
            </w:r>
            <w:r>
              <w:rPr>
                <w:rFonts w:ascii="宋体" w:hAnsi="宋体" w:eastAsia="宋体" w:cs="宋体"/>
                <w:sz w:val="21"/>
                <w:szCs w:val="21"/>
                <w:u w:val="single"/>
              </w:rPr>
              <w:t xml:space="preserve"> </w:t>
            </w:r>
            <w:r>
              <w:rPr>
                <w:rFonts w:hint="eastAsia" w:ascii="宋体" w:hAnsi="宋体" w:cs="宋体"/>
                <w:sz w:val="21"/>
                <w:szCs w:val="21"/>
                <w:u w:val="single"/>
                <w:lang w:val="en-US" w:eastAsia="zh-CN"/>
              </w:rPr>
              <w:t xml:space="preserve">    </w:t>
            </w:r>
            <w:r>
              <w:rPr>
                <w:rFonts w:ascii="宋体" w:hAnsi="宋体" w:eastAsia="宋体" w:cs="宋体"/>
                <w:sz w:val="21"/>
                <w:szCs w:val="21"/>
              </w:rPr>
              <w:t>年</w:t>
            </w:r>
            <w:r>
              <w:rPr>
                <w:rFonts w:hint="eastAsia" w:ascii="宋体" w:hAnsi="宋体" w:cs="宋体"/>
                <w:sz w:val="21"/>
                <w:szCs w:val="21"/>
                <w:u w:val="single"/>
                <w:lang w:val="en-US" w:eastAsia="zh-CN"/>
              </w:rPr>
              <w:t xml:space="preserve">     </w:t>
            </w:r>
            <w:r>
              <w:rPr>
                <w:rFonts w:ascii="宋体" w:hAnsi="宋体" w:eastAsia="宋体" w:cs="宋体"/>
                <w:sz w:val="21"/>
                <w:szCs w:val="21"/>
              </w:rPr>
              <w:t>月</w:t>
            </w:r>
            <w:r>
              <w:rPr>
                <w:rFonts w:hint="eastAsia" w:ascii="宋体" w:hAnsi="宋体" w:cs="宋体"/>
                <w:sz w:val="21"/>
                <w:szCs w:val="21"/>
                <w:u w:val="single"/>
                <w:lang w:val="en-US" w:eastAsia="zh-CN"/>
              </w:rPr>
              <w:t xml:space="preserve">      </w:t>
            </w:r>
            <w:r>
              <w:rPr>
                <w:rFonts w:ascii="宋体" w:hAnsi="宋体" w:eastAsia="宋体" w:cs="宋体"/>
                <w:sz w:val="21"/>
                <w:szCs w:val="21"/>
              </w:rPr>
              <w:t>日</w:t>
            </w:r>
          </w:p>
        </w:tc>
      </w:tr>
    </w:tbl>
    <w:p>
      <w:pPr>
        <w:numPr>
          <w:ilvl w:val="0"/>
          <w:numId w:val="0"/>
        </w:numPr>
        <w:rPr>
          <w:rFonts w:hint="default"/>
          <w:lang w:val="en-US" w:eastAsia="zh-CN"/>
        </w:rPr>
      </w:pP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04A5DBCB-7814-46A3-8783-9479E189675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B924440"/>
    <w:multiLevelType w:val="singleLevel"/>
    <w:tmpl w:val="4B924440"/>
    <w:lvl w:ilvl="0" w:tentative="0">
      <w:start w:val="1"/>
      <w:numFmt w:val="chineseCounting"/>
      <w:suff w:val="space"/>
      <w:lvlText w:val="%1、"/>
      <w:lvlJc w:val="left"/>
      <w:pPr>
        <w:ind w:left="0" w:leftChars="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jb3VudCI6MjAsImhkaWQiOiJhOTcwY2FhZTVjNGI5NGUyZDZkYzUwMTkxYzhiMGM1NSIsInVzZXJDb3VudCI6MX0="/>
  </w:docVars>
  <w:rsids>
    <w:rsidRoot w:val="00000000"/>
    <w:rsid w:val="0A72767F"/>
    <w:rsid w:val="0CBA266F"/>
    <w:rsid w:val="0E7019A5"/>
    <w:rsid w:val="16614232"/>
    <w:rsid w:val="2750095C"/>
    <w:rsid w:val="33881F42"/>
    <w:rsid w:val="34F565DC"/>
    <w:rsid w:val="3547218D"/>
    <w:rsid w:val="3633708B"/>
    <w:rsid w:val="40AF0B1F"/>
    <w:rsid w:val="449A05BD"/>
    <w:rsid w:val="4992740B"/>
    <w:rsid w:val="4BF93AFD"/>
    <w:rsid w:val="4D3857A8"/>
    <w:rsid w:val="50E24241"/>
    <w:rsid w:val="53F67991"/>
    <w:rsid w:val="59881174"/>
    <w:rsid w:val="59DD306C"/>
    <w:rsid w:val="5B204DE6"/>
    <w:rsid w:val="5B7D4DA8"/>
    <w:rsid w:val="5BA25E1F"/>
    <w:rsid w:val="5F861C1E"/>
    <w:rsid w:val="60040A08"/>
    <w:rsid w:val="68F37E95"/>
    <w:rsid w:val="6A7F51FD"/>
    <w:rsid w:val="717F7A18"/>
    <w:rsid w:val="79BD6A71"/>
    <w:rsid w:val="7AB6193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合同文件封面.docx</Template>
  <Pages>3</Pages>
  <Words>2781</Words>
  <Characters>2858</Characters>
  <Lines>0</Lines>
  <Paragraphs>0</Paragraphs>
  <TotalTime>151</TotalTime>
  <ScaleCrop>false</ScaleCrop>
  <LinksUpToDate>false</LinksUpToDate>
  <CharactersWithSpaces>3278</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2022-09-13T20:38:00Z</dcterms:created>
  <dc:creator>林生</dc:creator>
  <cp:lastModifiedBy>林顿</cp:lastModifiedBy>
  <cp:lastPrinted>2023-01-07T04:09:00Z</cp:lastPrinted>
  <dcterms:modified xsi:type="dcterms:W3CDTF">2024-07-03T14:49:33Z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FEDDF2476D6A4AC38D41723C860A0AEE_13</vt:lpwstr>
  </property>
  <property fmtid="{D5CDD505-2E9C-101B-9397-08002B2CF9AE}" pid="4" name="KSOTemplateUUID">
    <vt:lpwstr>v1.0_mb_EmIiDSV9sq/BKbG6onauZQ==</vt:lpwstr>
  </property>
</Properties>
</file>